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3C" w:rsidRPr="00473B3C" w:rsidRDefault="00473B3C" w:rsidP="00473B3C">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473B3C">
            <w:rPr>
              <w:rFonts w:ascii="Times New Roman" w:eastAsia="Times New Roman" w:hAnsi="Times New Roman" w:cs="Times New Roman"/>
              <w:b/>
              <w:bCs/>
              <w:sz w:val="24"/>
              <w:szCs w:val="24"/>
            </w:rPr>
            <w:t>Trinity</w:t>
          </w:r>
        </w:smartTag>
        <w:r w:rsidRPr="00473B3C">
          <w:rPr>
            <w:rFonts w:ascii="Times New Roman" w:eastAsia="Times New Roman" w:hAnsi="Times New Roman" w:cs="Times New Roman"/>
            <w:b/>
            <w:bCs/>
            <w:sz w:val="24"/>
            <w:szCs w:val="24"/>
          </w:rPr>
          <w:t xml:space="preserve"> </w:t>
        </w:r>
        <w:smartTag w:uri="urn:schemas-microsoft-com:office:smarttags" w:element="PlaceName">
          <w:r w:rsidRPr="00473B3C">
            <w:rPr>
              <w:rFonts w:ascii="Times New Roman" w:eastAsia="Times New Roman" w:hAnsi="Times New Roman" w:cs="Times New Roman"/>
              <w:b/>
              <w:bCs/>
              <w:sz w:val="24"/>
              <w:szCs w:val="24"/>
            </w:rPr>
            <w:t>Lutheran</w:t>
          </w:r>
        </w:smartTag>
        <w:r w:rsidRPr="00473B3C">
          <w:rPr>
            <w:rFonts w:ascii="Times New Roman" w:eastAsia="Times New Roman" w:hAnsi="Times New Roman" w:cs="Times New Roman"/>
            <w:b/>
            <w:bCs/>
            <w:sz w:val="24"/>
            <w:szCs w:val="24"/>
          </w:rPr>
          <w:t xml:space="preserve"> </w:t>
        </w:r>
        <w:smartTag w:uri="urn:schemas-microsoft-com:office:smarttags" w:element="PlaceType">
          <w:r w:rsidRPr="00473B3C">
            <w:rPr>
              <w:rFonts w:ascii="Times New Roman" w:eastAsia="Times New Roman" w:hAnsi="Times New Roman" w:cs="Times New Roman"/>
              <w:b/>
              <w:bCs/>
              <w:sz w:val="24"/>
              <w:szCs w:val="24"/>
            </w:rPr>
            <w:t>Church</w:t>
          </w:r>
        </w:smartTag>
      </w:smartTag>
    </w:p>
    <w:p w:rsidR="00473B3C" w:rsidRPr="00473B3C" w:rsidRDefault="00473B3C" w:rsidP="00473B3C">
      <w:pPr>
        <w:spacing w:after="0" w:line="240" w:lineRule="auto"/>
        <w:jc w:val="center"/>
        <w:rPr>
          <w:rFonts w:ascii="Times New Roman" w:eastAsia="Times New Roman" w:hAnsi="Times New Roman" w:cs="Times New Roman"/>
          <w:b/>
          <w:bCs/>
          <w:sz w:val="24"/>
          <w:szCs w:val="24"/>
        </w:rPr>
      </w:pPr>
      <w:r w:rsidRPr="00473B3C">
        <w:rPr>
          <w:rFonts w:ascii="Times New Roman" w:eastAsia="Times New Roman" w:hAnsi="Times New Roman" w:cs="Times New Roman"/>
          <w:b/>
          <w:bCs/>
          <w:sz w:val="24"/>
          <w:szCs w:val="24"/>
        </w:rPr>
        <w:t>January 8, 2020</w:t>
      </w:r>
    </w:p>
    <w:p w:rsidR="00473B3C" w:rsidRPr="00473B3C" w:rsidRDefault="00473B3C" w:rsidP="00473B3C">
      <w:pPr>
        <w:spacing w:after="0" w:line="240" w:lineRule="auto"/>
        <w:jc w:val="center"/>
        <w:rPr>
          <w:rFonts w:ascii="Times New Roman" w:eastAsia="Times New Roman" w:hAnsi="Times New Roman" w:cs="Times New Roman"/>
          <w:b/>
          <w:bCs/>
          <w:sz w:val="24"/>
          <w:szCs w:val="24"/>
        </w:rPr>
      </w:pPr>
    </w:p>
    <w:p w:rsidR="00473B3C" w:rsidRPr="00473B3C" w:rsidRDefault="00473B3C" w:rsidP="00473B3C">
      <w:pPr>
        <w:spacing w:after="0" w:line="240" w:lineRule="auto"/>
        <w:rPr>
          <w:rFonts w:ascii="Times New Roman" w:eastAsia="Times New Roman" w:hAnsi="Times New Roman" w:cs="Times New Roman"/>
          <w:sz w:val="24"/>
          <w:szCs w:val="24"/>
        </w:rPr>
      </w:pPr>
      <w:r w:rsidRPr="00473B3C">
        <w:rPr>
          <w:rFonts w:ascii="Times New Roman" w:eastAsia="Times New Roman" w:hAnsi="Times New Roman" w:cs="Times New Roman"/>
          <w:b/>
          <w:bCs/>
          <w:sz w:val="24"/>
          <w:szCs w:val="24"/>
        </w:rPr>
        <w:t xml:space="preserve">Present:  </w:t>
      </w:r>
      <w:r w:rsidRPr="00473B3C">
        <w:rPr>
          <w:rFonts w:ascii="Times New Roman" w:eastAsia="Times New Roman" w:hAnsi="Times New Roman" w:cs="Times New Roman"/>
          <w:sz w:val="24"/>
          <w:szCs w:val="24"/>
        </w:rPr>
        <w:t xml:space="preserve">Jan </w:t>
      </w:r>
      <w:proofErr w:type="spellStart"/>
      <w:r w:rsidRPr="00473B3C">
        <w:rPr>
          <w:rFonts w:ascii="Times New Roman" w:eastAsia="Times New Roman" w:hAnsi="Times New Roman" w:cs="Times New Roman"/>
          <w:sz w:val="24"/>
          <w:szCs w:val="24"/>
        </w:rPr>
        <w:t>Ringeisen</w:t>
      </w:r>
      <w:proofErr w:type="spellEnd"/>
      <w:r w:rsidRPr="00473B3C">
        <w:rPr>
          <w:rFonts w:ascii="Times New Roman" w:eastAsia="Times New Roman" w:hAnsi="Times New Roman" w:cs="Times New Roman"/>
          <w:sz w:val="24"/>
          <w:szCs w:val="24"/>
        </w:rPr>
        <w:t xml:space="preserve">, Nikki Smith, Teresa </w:t>
      </w:r>
      <w:proofErr w:type="spellStart"/>
      <w:r w:rsidRPr="00473B3C">
        <w:rPr>
          <w:rFonts w:ascii="Times New Roman" w:eastAsia="Times New Roman" w:hAnsi="Times New Roman" w:cs="Times New Roman"/>
          <w:sz w:val="24"/>
          <w:szCs w:val="24"/>
        </w:rPr>
        <w:t>Zaharia</w:t>
      </w:r>
      <w:proofErr w:type="spellEnd"/>
      <w:r w:rsidRPr="00473B3C">
        <w:rPr>
          <w:rFonts w:ascii="Times New Roman" w:eastAsia="Times New Roman" w:hAnsi="Times New Roman" w:cs="Times New Roman"/>
          <w:sz w:val="24"/>
          <w:szCs w:val="24"/>
        </w:rPr>
        <w:t xml:space="preserve">, Arlene Peterson, Grant Hartman, </w:t>
      </w:r>
      <w:smartTag w:uri="urn:schemas-microsoft-com:office:smarttags" w:element="place">
        <w:smartTag w:uri="urn:schemas-microsoft-com:office:smarttags" w:element="City">
          <w:r w:rsidRPr="00473B3C">
            <w:rPr>
              <w:rFonts w:ascii="Times New Roman" w:eastAsia="Times New Roman" w:hAnsi="Times New Roman" w:cs="Times New Roman"/>
              <w:sz w:val="24"/>
              <w:szCs w:val="24"/>
            </w:rPr>
            <w:t>Dallas</w:t>
          </w:r>
        </w:smartTag>
      </w:smartTag>
      <w:r w:rsidRPr="00473B3C">
        <w:rPr>
          <w:rFonts w:ascii="Times New Roman" w:eastAsia="Times New Roman" w:hAnsi="Times New Roman" w:cs="Times New Roman"/>
          <w:sz w:val="24"/>
          <w:szCs w:val="24"/>
        </w:rPr>
        <w:t xml:space="preserve"> Wegner, Clayton </w:t>
      </w:r>
      <w:proofErr w:type="spellStart"/>
      <w:r w:rsidRPr="00473B3C">
        <w:rPr>
          <w:rFonts w:ascii="Times New Roman" w:eastAsia="Times New Roman" w:hAnsi="Times New Roman" w:cs="Times New Roman"/>
          <w:sz w:val="24"/>
          <w:szCs w:val="24"/>
        </w:rPr>
        <w:t>Duncanson</w:t>
      </w:r>
      <w:proofErr w:type="spellEnd"/>
      <w:r w:rsidRPr="00473B3C">
        <w:rPr>
          <w:rFonts w:ascii="Times New Roman" w:eastAsia="Times New Roman" w:hAnsi="Times New Roman" w:cs="Times New Roman"/>
          <w:sz w:val="24"/>
          <w:szCs w:val="24"/>
        </w:rPr>
        <w:t xml:space="preserve">, Laurie </w:t>
      </w:r>
      <w:proofErr w:type="spellStart"/>
      <w:r w:rsidRPr="00473B3C">
        <w:rPr>
          <w:rFonts w:ascii="Times New Roman" w:eastAsia="Times New Roman" w:hAnsi="Times New Roman" w:cs="Times New Roman"/>
          <w:sz w:val="24"/>
          <w:szCs w:val="24"/>
        </w:rPr>
        <w:t>Wille</w:t>
      </w:r>
      <w:proofErr w:type="spellEnd"/>
      <w:r w:rsidRPr="00473B3C">
        <w:rPr>
          <w:rFonts w:ascii="Times New Roman" w:eastAsia="Times New Roman" w:hAnsi="Times New Roman" w:cs="Times New Roman"/>
          <w:sz w:val="24"/>
          <w:szCs w:val="24"/>
        </w:rPr>
        <w:t>, Cathy Sorenson</w:t>
      </w:r>
    </w:p>
    <w:p w:rsidR="00473B3C" w:rsidRPr="00473B3C" w:rsidRDefault="00473B3C" w:rsidP="00473B3C">
      <w:pPr>
        <w:spacing w:after="0" w:line="240" w:lineRule="auto"/>
        <w:rPr>
          <w:rFonts w:ascii="Times New Roman" w:eastAsia="Times New Roman" w:hAnsi="Times New Roman" w:cs="Times New Roman"/>
          <w:sz w:val="24"/>
          <w:szCs w:val="24"/>
        </w:rPr>
      </w:pPr>
    </w:p>
    <w:p w:rsidR="00473B3C" w:rsidRPr="00473B3C" w:rsidRDefault="00473B3C" w:rsidP="00473B3C">
      <w:pPr>
        <w:spacing w:after="0" w:line="240" w:lineRule="auto"/>
        <w:rPr>
          <w:rFonts w:ascii="Times New Roman" w:eastAsia="Times New Roman" w:hAnsi="Times New Roman" w:cs="Times New Roman"/>
          <w:sz w:val="24"/>
          <w:szCs w:val="24"/>
        </w:rPr>
      </w:pPr>
      <w:r w:rsidRPr="00473B3C">
        <w:rPr>
          <w:rFonts w:ascii="Times New Roman" w:eastAsia="Times New Roman" w:hAnsi="Times New Roman" w:cs="Times New Roman"/>
          <w:sz w:val="24"/>
          <w:szCs w:val="24"/>
        </w:rPr>
        <w:t xml:space="preserve">President Grant called the meeting to order.  Teresa made the motion and Jan the second that the secretary's report be approved.  Motion carried.  Clayton presented the treasurer's report.  There is $13,610 in the checking account and $92,202 in the savings account.  December was a good month with a net gain of $7833!  Cathy made the motion to accept the report and Arlene made the second.  Motion carried.  Jan made the motion and Teresa made the second that we approve the budget for 2020.  Motion carried.  </w:t>
      </w:r>
    </w:p>
    <w:p w:rsidR="00473B3C" w:rsidRPr="00473B3C" w:rsidRDefault="00473B3C" w:rsidP="00473B3C">
      <w:pPr>
        <w:spacing w:after="0" w:line="240" w:lineRule="auto"/>
        <w:rPr>
          <w:rFonts w:ascii="Times New Roman" w:eastAsia="Times New Roman" w:hAnsi="Times New Roman" w:cs="Times New Roman"/>
          <w:sz w:val="24"/>
          <w:szCs w:val="24"/>
        </w:rPr>
      </w:pPr>
    </w:p>
    <w:p w:rsidR="00473B3C" w:rsidRPr="00473B3C" w:rsidRDefault="00473B3C" w:rsidP="00473B3C">
      <w:pPr>
        <w:spacing w:after="0" w:line="240" w:lineRule="auto"/>
        <w:rPr>
          <w:rFonts w:ascii="Times New Roman" w:eastAsia="Times New Roman" w:hAnsi="Times New Roman" w:cs="Times New Roman"/>
          <w:b/>
          <w:bCs/>
          <w:sz w:val="24"/>
          <w:szCs w:val="24"/>
        </w:rPr>
      </w:pPr>
      <w:r w:rsidRPr="00473B3C">
        <w:rPr>
          <w:rFonts w:ascii="Times New Roman" w:eastAsia="Times New Roman" w:hAnsi="Times New Roman" w:cs="Times New Roman"/>
          <w:b/>
          <w:bCs/>
          <w:sz w:val="24"/>
          <w:szCs w:val="24"/>
        </w:rPr>
        <w:t>Board reports:</w:t>
      </w:r>
    </w:p>
    <w:p w:rsidR="00473B3C" w:rsidRPr="00473B3C" w:rsidRDefault="00473B3C" w:rsidP="00473B3C">
      <w:pPr>
        <w:spacing w:after="0" w:line="240" w:lineRule="auto"/>
        <w:rPr>
          <w:rFonts w:ascii="Times New Roman" w:eastAsia="Times New Roman" w:hAnsi="Times New Roman" w:cs="Times New Roman"/>
          <w:sz w:val="24"/>
          <w:szCs w:val="24"/>
        </w:rPr>
      </w:pPr>
      <w:r w:rsidRPr="00473B3C">
        <w:rPr>
          <w:rFonts w:ascii="Times New Roman" w:eastAsia="Times New Roman" w:hAnsi="Times New Roman" w:cs="Times New Roman"/>
          <w:b/>
          <w:bCs/>
          <w:sz w:val="24"/>
          <w:szCs w:val="24"/>
        </w:rPr>
        <w:t>Stewardship--</w:t>
      </w:r>
      <w:r w:rsidRPr="00473B3C">
        <w:rPr>
          <w:rFonts w:ascii="Times New Roman" w:eastAsia="Times New Roman" w:hAnsi="Times New Roman" w:cs="Times New Roman"/>
          <w:sz w:val="24"/>
          <w:szCs w:val="24"/>
        </w:rPr>
        <w:t>Arlene reported that an additional $1500 has been pledged raising the total to $88,206.  Rhonda Bonk will be the council rep for 2020.</w:t>
      </w:r>
    </w:p>
    <w:p w:rsidR="00473B3C" w:rsidRPr="00473B3C" w:rsidRDefault="00473B3C" w:rsidP="00473B3C">
      <w:pPr>
        <w:spacing w:after="0" w:line="240" w:lineRule="auto"/>
        <w:rPr>
          <w:rFonts w:ascii="Times New Roman" w:eastAsia="Times New Roman" w:hAnsi="Times New Roman" w:cs="Times New Roman"/>
          <w:sz w:val="24"/>
          <w:szCs w:val="24"/>
        </w:rPr>
      </w:pPr>
      <w:r w:rsidRPr="00473B3C">
        <w:rPr>
          <w:rFonts w:ascii="Times New Roman" w:eastAsia="Times New Roman" w:hAnsi="Times New Roman" w:cs="Times New Roman"/>
          <w:b/>
          <w:bCs/>
          <w:sz w:val="24"/>
          <w:szCs w:val="24"/>
        </w:rPr>
        <w:t>Lay ministry--</w:t>
      </w:r>
      <w:r w:rsidRPr="00473B3C">
        <w:rPr>
          <w:rFonts w:ascii="Times New Roman" w:eastAsia="Times New Roman" w:hAnsi="Times New Roman" w:cs="Times New Roman"/>
          <w:sz w:val="24"/>
          <w:szCs w:val="24"/>
        </w:rPr>
        <w:t>The committee continues to send out many cards to members.  They will also be</w:t>
      </w:r>
    </w:p>
    <w:p w:rsidR="00473B3C" w:rsidRPr="00473B3C" w:rsidRDefault="00473B3C" w:rsidP="00473B3C">
      <w:pPr>
        <w:spacing w:after="0" w:line="240" w:lineRule="auto"/>
        <w:rPr>
          <w:rFonts w:ascii="Times New Roman" w:eastAsia="Times New Roman" w:hAnsi="Times New Roman" w:cs="Times New Roman"/>
          <w:sz w:val="24"/>
          <w:szCs w:val="24"/>
        </w:rPr>
      </w:pPr>
      <w:proofErr w:type="gramStart"/>
      <w:r w:rsidRPr="00473B3C">
        <w:rPr>
          <w:rFonts w:ascii="Times New Roman" w:eastAsia="Times New Roman" w:hAnsi="Times New Roman" w:cs="Times New Roman"/>
          <w:sz w:val="24"/>
          <w:szCs w:val="24"/>
        </w:rPr>
        <w:t>seeking</w:t>
      </w:r>
      <w:proofErr w:type="gramEnd"/>
      <w:r w:rsidRPr="00473B3C">
        <w:rPr>
          <w:rFonts w:ascii="Times New Roman" w:eastAsia="Times New Roman" w:hAnsi="Times New Roman" w:cs="Times New Roman"/>
          <w:sz w:val="24"/>
          <w:szCs w:val="24"/>
        </w:rPr>
        <w:t xml:space="preserve"> new members to join our church.</w:t>
      </w:r>
    </w:p>
    <w:p w:rsidR="00473B3C" w:rsidRPr="00473B3C" w:rsidRDefault="00473B3C" w:rsidP="00473B3C">
      <w:pPr>
        <w:spacing w:after="0" w:line="240" w:lineRule="auto"/>
        <w:rPr>
          <w:rFonts w:ascii="Times New Roman" w:eastAsia="Times New Roman" w:hAnsi="Times New Roman" w:cs="Times New Roman"/>
          <w:sz w:val="24"/>
          <w:szCs w:val="24"/>
        </w:rPr>
      </w:pPr>
      <w:r w:rsidRPr="00473B3C">
        <w:rPr>
          <w:rFonts w:ascii="Times New Roman" w:eastAsia="Times New Roman" w:hAnsi="Times New Roman" w:cs="Times New Roman"/>
          <w:b/>
          <w:bCs/>
          <w:sz w:val="24"/>
          <w:szCs w:val="24"/>
        </w:rPr>
        <w:t>Church properties--</w:t>
      </w:r>
      <w:smartTag w:uri="urn:schemas-microsoft-com:office:smarttags" w:element="City">
        <w:smartTag w:uri="urn:schemas-microsoft-com:office:smarttags" w:element="place">
          <w:r w:rsidRPr="00473B3C">
            <w:rPr>
              <w:rFonts w:ascii="Times New Roman" w:eastAsia="Times New Roman" w:hAnsi="Times New Roman" w:cs="Times New Roman"/>
              <w:sz w:val="24"/>
              <w:szCs w:val="24"/>
            </w:rPr>
            <w:t>Dallas</w:t>
          </w:r>
        </w:smartTag>
      </w:smartTag>
      <w:r w:rsidRPr="00473B3C">
        <w:rPr>
          <w:rFonts w:ascii="Times New Roman" w:eastAsia="Times New Roman" w:hAnsi="Times New Roman" w:cs="Times New Roman"/>
          <w:sz w:val="24"/>
          <w:szCs w:val="24"/>
        </w:rPr>
        <w:t xml:space="preserve"> showed a sample of the shingles that will be put on the roof.  The color is </w:t>
      </w:r>
      <w:proofErr w:type="spellStart"/>
      <w:r w:rsidRPr="00473B3C">
        <w:rPr>
          <w:rFonts w:ascii="Times New Roman" w:eastAsia="Times New Roman" w:hAnsi="Times New Roman" w:cs="Times New Roman"/>
          <w:sz w:val="24"/>
          <w:szCs w:val="24"/>
        </w:rPr>
        <w:t>Barkwood</w:t>
      </w:r>
      <w:proofErr w:type="spellEnd"/>
      <w:r w:rsidRPr="00473B3C">
        <w:rPr>
          <w:rFonts w:ascii="Times New Roman" w:eastAsia="Times New Roman" w:hAnsi="Times New Roman" w:cs="Times New Roman"/>
          <w:sz w:val="24"/>
          <w:szCs w:val="24"/>
        </w:rPr>
        <w:t xml:space="preserve">.  The total cost of fixing the flat roof and </w:t>
      </w:r>
      <w:proofErr w:type="spellStart"/>
      <w:r w:rsidRPr="00473B3C">
        <w:rPr>
          <w:rFonts w:ascii="Times New Roman" w:eastAsia="Times New Roman" w:hAnsi="Times New Roman" w:cs="Times New Roman"/>
          <w:sz w:val="24"/>
          <w:szCs w:val="24"/>
        </w:rPr>
        <w:t>reshingling</w:t>
      </w:r>
      <w:proofErr w:type="spellEnd"/>
      <w:r w:rsidRPr="00473B3C">
        <w:rPr>
          <w:rFonts w:ascii="Times New Roman" w:eastAsia="Times New Roman" w:hAnsi="Times New Roman" w:cs="Times New Roman"/>
          <w:sz w:val="24"/>
          <w:szCs w:val="24"/>
        </w:rPr>
        <w:t xml:space="preserve"> the main roof is $117,928.  Fairmont Roofing will be doing the work.  Nikki made the motion and Teresa the second that the contract </w:t>
      </w:r>
      <w:proofErr w:type="gramStart"/>
      <w:r w:rsidRPr="00473B3C">
        <w:rPr>
          <w:rFonts w:ascii="Times New Roman" w:eastAsia="Times New Roman" w:hAnsi="Times New Roman" w:cs="Times New Roman"/>
          <w:sz w:val="24"/>
          <w:szCs w:val="24"/>
        </w:rPr>
        <w:t>be</w:t>
      </w:r>
      <w:proofErr w:type="gramEnd"/>
      <w:r w:rsidRPr="00473B3C">
        <w:rPr>
          <w:rFonts w:ascii="Times New Roman" w:eastAsia="Times New Roman" w:hAnsi="Times New Roman" w:cs="Times New Roman"/>
          <w:sz w:val="24"/>
          <w:szCs w:val="24"/>
        </w:rPr>
        <w:t xml:space="preserve"> approved as it was presented at the congregational meeting.  Motion carried.</w:t>
      </w:r>
    </w:p>
    <w:p w:rsidR="00473B3C" w:rsidRPr="00473B3C" w:rsidRDefault="00473B3C" w:rsidP="00473B3C">
      <w:pPr>
        <w:spacing w:after="0" w:line="240" w:lineRule="auto"/>
        <w:rPr>
          <w:rFonts w:ascii="Times New Roman" w:eastAsia="Times New Roman" w:hAnsi="Times New Roman" w:cs="Times New Roman"/>
          <w:sz w:val="24"/>
          <w:szCs w:val="24"/>
        </w:rPr>
      </w:pPr>
      <w:r w:rsidRPr="00473B3C">
        <w:rPr>
          <w:rFonts w:ascii="Times New Roman" w:eastAsia="Times New Roman" w:hAnsi="Times New Roman" w:cs="Times New Roman"/>
          <w:b/>
          <w:bCs/>
          <w:sz w:val="24"/>
          <w:szCs w:val="24"/>
        </w:rPr>
        <w:t>Christian education--</w:t>
      </w:r>
      <w:r w:rsidRPr="00473B3C">
        <w:rPr>
          <w:rFonts w:ascii="Times New Roman" w:eastAsia="Times New Roman" w:hAnsi="Times New Roman" w:cs="Times New Roman"/>
          <w:sz w:val="24"/>
          <w:szCs w:val="24"/>
        </w:rPr>
        <w:t>The Christmas program had 150 people in attendance and many of them stayed for the supper that followed.  We are all proud of the kids and their wonderful performance.  Thanks to Ashley Parish and her work with the music.</w:t>
      </w:r>
    </w:p>
    <w:p w:rsidR="00473B3C" w:rsidRPr="00473B3C" w:rsidRDefault="00473B3C" w:rsidP="00473B3C">
      <w:pPr>
        <w:spacing w:after="0" w:line="240" w:lineRule="auto"/>
        <w:rPr>
          <w:rFonts w:ascii="Times New Roman" w:eastAsia="Times New Roman" w:hAnsi="Times New Roman" w:cs="Times New Roman"/>
          <w:sz w:val="24"/>
          <w:szCs w:val="24"/>
        </w:rPr>
      </w:pPr>
      <w:r w:rsidRPr="00473B3C">
        <w:rPr>
          <w:rFonts w:ascii="Times New Roman" w:eastAsia="Times New Roman" w:hAnsi="Times New Roman" w:cs="Times New Roman"/>
          <w:b/>
          <w:bCs/>
          <w:sz w:val="24"/>
          <w:szCs w:val="24"/>
        </w:rPr>
        <w:t>Youth--</w:t>
      </w:r>
      <w:r w:rsidRPr="00473B3C">
        <w:rPr>
          <w:rFonts w:ascii="Times New Roman" w:eastAsia="Times New Roman" w:hAnsi="Times New Roman" w:cs="Times New Roman"/>
          <w:sz w:val="24"/>
          <w:szCs w:val="24"/>
        </w:rPr>
        <w:t>The deposit for the mission trip is due on January 15.  We are hoping many of our youth will take advantage of this great experience.</w:t>
      </w:r>
    </w:p>
    <w:p w:rsidR="00473B3C" w:rsidRPr="00473B3C" w:rsidRDefault="00473B3C" w:rsidP="00473B3C">
      <w:pPr>
        <w:spacing w:after="0" w:line="240" w:lineRule="auto"/>
        <w:rPr>
          <w:rFonts w:ascii="Times New Roman" w:eastAsia="Times New Roman" w:hAnsi="Times New Roman" w:cs="Times New Roman"/>
          <w:sz w:val="24"/>
          <w:szCs w:val="24"/>
        </w:rPr>
      </w:pPr>
      <w:r w:rsidRPr="00473B3C">
        <w:rPr>
          <w:rFonts w:ascii="Times New Roman" w:eastAsia="Times New Roman" w:hAnsi="Times New Roman" w:cs="Times New Roman"/>
          <w:b/>
          <w:bCs/>
          <w:sz w:val="24"/>
          <w:szCs w:val="24"/>
        </w:rPr>
        <w:t>Worship--</w:t>
      </w:r>
      <w:r w:rsidRPr="00473B3C">
        <w:rPr>
          <w:rFonts w:ascii="Times New Roman" w:eastAsia="Times New Roman" w:hAnsi="Times New Roman" w:cs="Times New Roman"/>
          <w:sz w:val="24"/>
          <w:szCs w:val="24"/>
        </w:rPr>
        <w:t>They are using the Time and Talent sheets to schedule ushers, lay readers and communion servers.</w:t>
      </w:r>
    </w:p>
    <w:p w:rsidR="00473B3C" w:rsidRPr="00473B3C" w:rsidRDefault="00473B3C" w:rsidP="00473B3C">
      <w:pPr>
        <w:spacing w:after="0" w:line="240" w:lineRule="auto"/>
        <w:rPr>
          <w:rFonts w:ascii="Times New Roman" w:eastAsia="Times New Roman" w:hAnsi="Times New Roman" w:cs="Times New Roman"/>
          <w:sz w:val="24"/>
          <w:szCs w:val="24"/>
        </w:rPr>
      </w:pPr>
      <w:r w:rsidRPr="00473B3C">
        <w:rPr>
          <w:rFonts w:ascii="Times New Roman" w:eastAsia="Times New Roman" w:hAnsi="Times New Roman" w:cs="Times New Roman"/>
          <w:b/>
          <w:bCs/>
          <w:sz w:val="24"/>
          <w:szCs w:val="24"/>
        </w:rPr>
        <w:t>Pastor Krista--</w:t>
      </w:r>
      <w:r w:rsidRPr="00473B3C">
        <w:rPr>
          <w:rFonts w:ascii="Times New Roman" w:eastAsia="Times New Roman" w:hAnsi="Times New Roman" w:cs="Times New Roman"/>
          <w:sz w:val="24"/>
          <w:szCs w:val="24"/>
        </w:rPr>
        <w:t>no report</w:t>
      </w:r>
    </w:p>
    <w:p w:rsidR="00473B3C" w:rsidRPr="00473B3C" w:rsidRDefault="00473B3C" w:rsidP="00473B3C">
      <w:pPr>
        <w:spacing w:after="0" w:line="240" w:lineRule="auto"/>
        <w:rPr>
          <w:rFonts w:ascii="Times New Roman" w:eastAsia="Times New Roman" w:hAnsi="Times New Roman" w:cs="Times New Roman"/>
          <w:sz w:val="24"/>
          <w:szCs w:val="24"/>
        </w:rPr>
      </w:pPr>
    </w:p>
    <w:p w:rsidR="00473B3C" w:rsidRPr="00473B3C" w:rsidRDefault="00473B3C" w:rsidP="00473B3C">
      <w:pPr>
        <w:spacing w:after="0" w:line="240" w:lineRule="auto"/>
        <w:rPr>
          <w:rFonts w:ascii="Times New Roman" w:eastAsia="Times New Roman" w:hAnsi="Times New Roman" w:cs="Times New Roman"/>
          <w:b/>
          <w:bCs/>
          <w:sz w:val="24"/>
          <w:szCs w:val="24"/>
        </w:rPr>
      </w:pPr>
      <w:r w:rsidRPr="00473B3C">
        <w:rPr>
          <w:rFonts w:ascii="Times New Roman" w:eastAsia="Times New Roman" w:hAnsi="Times New Roman" w:cs="Times New Roman"/>
          <w:b/>
          <w:bCs/>
          <w:sz w:val="24"/>
          <w:szCs w:val="24"/>
        </w:rPr>
        <w:t>Old business--</w:t>
      </w:r>
    </w:p>
    <w:p w:rsidR="00473B3C" w:rsidRPr="00473B3C" w:rsidRDefault="00473B3C" w:rsidP="00473B3C">
      <w:pPr>
        <w:numPr>
          <w:ilvl w:val="0"/>
          <w:numId w:val="1"/>
        </w:numPr>
        <w:spacing w:after="0" w:line="240" w:lineRule="auto"/>
        <w:rPr>
          <w:rFonts w:ascii="Times New Roman" w:eastAsia="Times New Roman" w:hAnsi="Times New Roman" w:cs="Times New Roman"/>
          <w:b/>
          <w:bCs/>
          <w:sz w:val="24"/>
          <w:szCs w:val="24"/>
        </w:rPr>
      </w:pPr>
      <w:r w:rsidRPr="00473B3C">
        <w:rPr>
          <w:rFonts w:ascii="Times New Roman" w:eastAsia="Times New Roman" w:hAnsi="Times New Roman" w:cs="Times New Roman"/>
          <w:sz w:val="24"/>
          <w:szCs w:val="24"/>
        </w:rPr>
        <w:t xml:space="preserve">The brackets and other hardware are here for the new TV screens.  Nikki made the motion and Jan the second that we pay their cost of $513.39.  Motion carried. </w:t>
      </w:r>
    </w:p>
    <w:p w:rsidR="00473B3C" w:rsidRPr="00473B3C" w:rsidRDefault="00473B3C" w:rsidP="00473B3C">
      <w:pPr>
        <w:spacing w:after="0" w:line="240" w:lineRule="auto"/>
        <w:rPr>
          <w:rFonts w:ascii="Times New Roman" w:eastAsia="Times New Roman" w:hAnsi="Times New Roman" w:cs="Times New Roman"/>
          <w:sz w:val="24"/>
          <w:szCs w:val="24"/>
        </w:rPr>
      </w:pPr>
    </w:p>
    <w:p w:rsidR="00473B3C" w:rsidRPr="00473B3C" w:rsidRDefault="00473B3C" w:rsidP="00473B3C">
      <w:pPr>
        <w:spacing w:after="0" w:line="240" w:lineRule="auto"/>
        <w:rPr>
          <w:rFonts w:ascii="Times New Roman" w:eastAsia="Times New Roman" w:hAnsi="Times New Roman" w:cs="Times New Roman"/>
          <w:sz w:val="24"/>
          <w:szCs w:val="24"/>
        </w:rPr>
      </w:pPr>
      <w:r w:rsidRPr="00473B3C">
        <w:rPr>
          <w:rFonts w:ascii="Times New Roman" w:eastAsia="Times New Roman" w:hAnsi="Times New Roman" w:cs="Times New Roman"/>
          <w:b/>
          <w:bCs/>
          <w:sz w:val="24"/>
          <w:szCs w:val="24"/>
        </w:rPr>
        <w:t>New business--</w:t>
      </w:r>
    </w:p>
    <w:p w:rsidR="00473B3C" w:rsidRPr="00473B3C" w:rsidRDefault="00473B3C" w:rsidP="00473B3C">
      <w:pPr>
        <w:numPr>
          <w:ilvl w:val="0"/>
          <w:numId w:val="1"/>
        </w:numPr>
        <w:spacing w:after="0" w:line="240" w:lineRule="auto"/>
        <w:rPr>
          <w:rFonts w:ascii="Times New Roman" w:eastAsia="Times New Roman" w:hAnsi="Times New Roman" w:cs="Times New Roman"/>
          <w:sz w:val="24"/>
          <w:szCs w:val="24"/>
        </w:rPr>
      </w:pPr>
      <w:r w:rsidRPr="00473B3C">
        <w:rPr>
          <w:rFonts w:ascii="Times New Roman" w:eastAsia="Times New Roman" w:hAnsi="Times New Roman" w:cs="Times New Roman"/>
          <w:sz w:val="24"/>
          <w:szCs w:val="24"/>
        </w:rPr>
        <w:t xml:space="preserve">There was discussion about having funerals that don't have a funeral home involved.  All agreed that a policy needs to be developed.  This will be an agenda item for February. </w:t>
      </w:r>
    </w:p>
    <w:p w:rsidR="00473B3C" w:rsidRPr="00473B3C" w:rsidRDefault="00473B3C" w:rsidP="00473B3C">
      <w:pPr>
        <w:spacing w:after="0" w:line="240" w:lineRule="auto"/>
        <w:rPr>
          <w:rFonts w:ascii="Times New Roman" w:eastAsia="Times New Roman" w:hAnsi="Times New Roman" w:cs="Times New Roman"/>
          <w:sz w:val="24"/>
          <w:szCs w:val="24"/>
        </w:rPr>
      </w:pPr>
    </w:p>
    <w:p w:rsidR="00473B3C" w:rsidRPr="00473B3C" w:rsidRDefault="00473B3C" w:rsidP="00473B3C">
      <w:pPr>
        <w:spacing w:after="0" w:line="240" w:lineRule="auto"/>
        <w:rPr>
          <w:rFonts w:ascii="Times New Roman" w:eastAsia="Times New Roman" w:hAnsi="Times New Roman" w:cs="Times New Roman"/>
          <w:sz w:val="24"/>
          <w:szCs w:val="24"/>
        </w:rPr>
      </w:pPr>
      <w:r w:rsidRPr="00473B3C">
        <w:rPr>
          <w:rFonts w:ascii="Times New Roman" w:eastAsia="Times New Roman" w:hAnsi="Times New Roman" w:cs="Times New Roman"/>
          <w:sz w:val="24"/>
          <w:szCs w:val="24"/>
        </w:rPr>
        <w:t>Teresa made the motion to adjourn and Arlene made the second.</w:t>
      </w:r>
    </w:p>
    <w:p w:rsidR="00473B3C" w:rsidRPr="00473B3C" w:rsidRDefault="00473B3C" w:rsidP="00473B3C">
      <w:pPr>
        <w:spacing w:after="0" w:line="240" w:lineRule="auto"/>
        <w:rPr>
          <w:rFonts w:ascii="Times New Roman" w:eastAsia="Times New Roman" w:hAnsi="Times New Roman" w:cs="Times New Roman"/>
          <w:sz w:val="24"/>
          <w:szCs w:val="24"/>
        </w:rPr>
      </w:pPr>
    </w:p>
    <w:p w:rsidR="00473B3C" w:rsidRPr="00473B3C" w:rsidRDefault="00473B3C" w:rsidP="00473B3C">
      <w:pPr>
        <w:spacing w:after="0" w:line="240" w:lineRule="auto"/>
        <w:rPr>
          <w:rFonts w:ascii="Times New Roman" w:eastAsia="Times New Roman" w:hAnsi="Times New Roman" w:cs="Times New Roman"/>
          <w:sz w:val="24"/>
          <w:szCs w:val="24"/>
        </w:rPr>
      </w:pPr>
    </w:p>
    <w:p w:rsidR="00473B3C" w:rsidRPr="00473B3C" w:rsidRDefault="00473B3C" w:rsidP="00473B3C">
      <w:pPr>
        <w:spacing w:after="0" w:line="240" w:lineRule="auto"/>
        <w:rPr>
          <w:rFonts w:ascii="Times New Roman" w:eastAsia="Times New Roman" w:hAnsi="Times New Roman" w:cs="Times New Roman"/>
          <w:sz w:val="24"/>
          <w:szCs w:val="24"/>
        </w:rPr>
      </w:pPr>
      <w:r w:rsidRPr="00473B3C">
        <w:rPr>
          <w:rFonts w:ascii="Times New Roman" w:eastAsia="Times New Roman" w:hAnsi="Times New Roman" w:cs="Times New Roman"/>
          <w:sz w:val="24"/>
          <w:szCs w:val="24"/>
        </w:rPr>
        <w:t>Cathy Sorenson</w:t>
      </w:r>
    </w:p>
    <w:p w:rsidR="00473B3C" w:rsidRPr="00473B3C" w:rsidRDefault="00473B3C" w:rsidP="00473B3C">
      <w:pPr>
        <w:spacing w:after="0" w:line="240" w:lineRule="auto"/>
        <w:rPr>
          <w:rFonts w:ascii="Times New Roman" w:eastAsia="Times New Roman" w:hAnsi="Times New Roman" w:cs="Times New Roman"/>
          <w:sz w:val="24"/>
          <w:szCs w:val="24"/>
        </w:rPr>
      </w:pPr>
      <w:proofErr w:type="gramStart"/>
      <w:r w:rsidRPr="00473B3C">
        <w:rPr>
          <w:rFonts w:ascii="Times New Roman" w:eastAsia="Times New Roman" w:hAnsi="Times New Roman" w:cs="Times New Roman"/>
          <w:sz w:val="24"/>
          <w:szCs w:val="24"/>
        </w:rPr>
        <w:t>secretary</w:t>
      </w:r>
      <w:proofErr w:type="gramEnd"/>
    </w:p>
    <w:p w:rsidR="00703CC8" w:rsidRDefault="00703CC8">
      <w:bookmarkStart w:id="0" w:name="_GoBack"/>
      <w:bookmarkEnd w:id="0"/>
    </w:p>
    <w:p w:rsidR="000320F6" w:rsidRDefault="000320F6"/>
    <w:sectPr w:rsidR="00032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E7CEC"/>
    <w:multiLevelType w:val="hybridMultilevel"/>
    <w:tmpl w:val="C988F3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3C"/>
    <w:rsid w:val="000320F6"/>
    <w:rsid w:val="00473B3C"/>
    <w:rsid w:val="00703CC8"/>
    <w:rsid w:val="00E8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2</cp:revision>
  <dcterms:created xsi:type="dcterms:W3CDTF">2020-01-10T14:20:00Z</dcterms:created>
  <dcterms:modified xsi:type="dcterms:W3CDTF">2020-01-17T15:36:00Z</dcterms:modified>
</cp:coreProperties>
</file>