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7E42A6" w14:textId="77777777" w:rsidR="004F16FE" w:rsidRDefault="008A300B">
      <w:pPr>
        <w:widowControl w:val="0"/>
        <w:autoSpaceDE w:val="0"/>
        <w:autoSpaceDN w:val="0"/>
        <w:adjustRightInd w:val="0"/>
        <w:spacing w:after="200" w:line="240" w:lineRule="auto"/>
        <w:ind w:left="3330" w:firstLine="90"/>
        <w:rPr>
          <w:rFonts w:ascii="Calibri" w:hAnsi="Calibri" w:cs="Calibri"/>
          <w:sz w:val="28"/>
          <w:szCs w:val="28"/>
          <w:lang w:val="en"/>
        </w:rPr>
      </w:pPr>
      <w:r>
        <w:rPr>
          <w:rFonts w:ascii="Calibri" w:hAnsi="Calibri" w:cs="Calibri"/>
          <w:sz w:val="28"/>
          <w:szCs w:val="28"/>
          <w:lang w:val="en"/>
        </w:rPr>
        <w:t>Trinity Lutheran</w:t>
      </w:r>
    </w:p>
    <w:p w14:paraId="00398CBB" w14:textId="34CF8624" w:rsidR="008939CD" w:rsidRDefault="008A300B">
      <w:pPr>
        <w:widowControl w:val="0"/>
        <w:autoSpaceDE w:val="0"/>
        <w:autoSpaceDN w:val="0"/>
        <w:adjustRightInd w:val="0"/>
        <w:spacing w:after="200" w:line="240" w:lineRule="auto"/>
        <w:ind w:left="3330" w:firstLine="90"/>
        <w:rPr>
          <w:rFonts w:ascii="Calibri" w:hAnsi="Calibri" w:cs="Calibri"/>
          <w:sz w:val="28"/>
          <w:szCs w:val="28"/>
          <w:lang w:val="en"/>
        </w:rPr>
      </w:pPr>
      <w:r>
        <w:rPr>
          <w:rFonts w:ascii="Calibri" w:hAnsi="Calibri" w:cs="Calibri"/>
          <w:sz w:val="28"/>
          <w:szCs w:val="28"/>
          <w:lang w:val="en"/>
        </w:rPr>
        <w:t>Council Meeting 7:30</w:t>
      </w:r>
    </w:p>
    <w:p w14:paraId="3AD887D9" w14:textId="77777777" w:rsidR="008939CD" w:rsidRDefault="008A300B">
      <w:pPr>
        <w:widowControl w:val="0"/>
        <w:autoSpaceDE w:val="0"/>
        <w:autoSpaceDN w:val="0"/>
        <w:adjustRightInd w:val="0"/>
        <w:spacing w:after="200" w:line="240" w:lineRule="auto"/>
        <w:ind w:left="3330" w:firstLine="90"/>
        <w:rPr>
          <w:rFonts w:ascii="Calibri" w:hAnsi="Calibri" w:cs="Calibri"/>
          <w:sz w:val="28"/>
          <w:szCs w:val="28"/>
          <w:lang w:val="en"/>
        </w:rPr>
      </w:pPr>
      <w:r>
        <w:rPr>
          <w:rFonts w:ascii="Calibri" w:hAnsi="Calibri" w:cs="Calibri"/>
          <w:sz w:val="28"/>
          <w:szCs w:val="28"/>
          <w:lang w:val="en"/>
        </w:rPr>
        <w:t>Wednesday September 9, 2020</w:t>
      </w:r>
    </w:p>
    <w:p w14:paraId="1FE0663A" w14:textId="78BCB75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 xml:space="preserve"> President- Heather</w:t>
      </w:r>
      <w:r w:rsidR="004F16FE">
        <w:rPr>
          <w:rFonts w:ascii="Calibri" w:hAnsi="Calibri" w:cs="Calibri"/>
          <w:sz w:val="28"/>
          <w:szCs w:val="28"/>
          <w:lang w:val="en"/>
        </w:rPr>
        <w:t xml:space="preserve"> </w:t>
      </w:r>
      <w:r>
        <w:rPr>
          <w:rFonts w:ascii="Calibri" w:hAnsi="Calibri" w:cs="Calibri"/>
          <w:sz w:val="28"/>
          <w:szCs w:val="28"/>
          <w:lang w:val="en"/>
        </w:rPr>
        <w:t>Tonkin                                                                                                                                    Vice President - Yvonne Noorlun                                                                                                           Secretary Report - Kathy Wilkening                                                                                                          Treasurer's Report - Clayton Duncanson</w:t>
      </w:r>
    </w:p>
    <w:p w14:paraId="7EBE917D" w14:textId="2DC1EA7E"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Members present:  </w:t>
      </w:r>
      <w:r>
        <w:rPr>
          <w:rFonts w:ascii="Calibri" w:hAnsi="Calibri" w:cs="Calibri"/>
          <w:sz w:val="28"/>
          <w:szCs w:val="28"/>
          <w:lang w:val="en"/>
        </w:rPr>
        <w:t xml:space="preserve">Pastor Krista Strum, Rhonda Bonk, Kathy Wilkening, Heather Tonkin, Yvonne </w:t>
      </w:r>
      <w:r w:rsidR="004F16FE">
        <w:rPr>
          <w:rFonts w:ascii="Calibri" w:hAnsi="Calibri" w:cs="Calibri"/>
          <w:sz w:val="28"/>
          <w:szCs w:val="28"/>
          <w:lang w:val="en"/>
        </w:rPr>
        <w:t>Noorlun, Clayton</w:t>
      </w:r>
      <w:r>
        <w:rPr>
          <w:rFonts w:ascii="Calibri" w:hAnsi="Calibri" w:cs="Calibri"/>
          <w:sz w:val="28"/>
          <w:szCs w:val="28"/>
          <w:lang w:val="en"/>
        </w:rPr>
        <w:t xml:space="preserve"> Duncanson, Dallas Wegner, Jan Ringeisen, Teresa Zaharia, Laurie Wille, Duane Heckman</w:t>
      </w:r>
    </w:p>
    <w:p w14:paraId="6FE0611E"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Pastor Krista gave Devotion:</w:t>
      </w:r>
    </w:p>
    <w:p w14:paraId="0DFAADB8" w14:textId="4B0F7A42"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Secretary Report</w:t>
      </w:r>
      <w:r>
        <w:rPr>
          <w:rFonts w:ascii="Calibri" w:hAnsi="Calibri" w:cs="Calibri"/>
          <w:sz w:val="28"/>
          <w:szCs w:val="28"/>
          <w:lang w:val="en"/>
        </w:rPr>
        <w:t xml:space="preserve">:  Take out </w:t>
      </w:r>
      <w:r w:rsidR="00CC4DB6">
        <w:rPr>
          <w:rFonts w:ascii="Calibri" w:hAnsi="Calibri" w:cs="Calibri"/>
          <w:sz w:val="28"/>
          <w:szCs w:val="28"/>
          <w:lang w:val="en"/>
        </w:rPr>
        <w:t xml:space="preserve">L…. C…. </w:t>
      </w:r>
      <w:r>
        <w:rPr>
          <w:rFonts w:ascii="Calibri" w:hAnsi="Calibri" w:cs="Calibri"/>
          <w:sz w:val="28"/>
          <w:szCs w:val="28"/>
          <w:lang w:val="en"/>
        </w:rPr>
        <w:t>and instead say a member indicated she would like service on Wednesday evening instead of Sunday morning.  Laurie will send Thank You notes without being specific.  Clayton motioned to accept with corrections and Duane second.</w:t>
      </w:r>
    </w:p>
    <w:p w14:paraId="64E71C05"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Treasure:  </w:t>
      </w:r>
      <w:r>
        <w:rPr>
          <w:rFonts w:ascii="Calibri" w:hAnsi="Calibri" w:cs="Calibri"/>
          <w:sz w:val="28"/>
          <w:szCs w:val="28"/>
          <w:lang w:val="en"/>
        </w:rPr>
        <w:t>Checking account has $10,886 and savings of $23,173.  The income and the expenses have a deficit of $2,024 for last month.  Teresa suggested that we take the money from Lent, Christmas, and Thanksgiving and donate the money somewhere.  Laurie motioned to accept treasure report and Teresa second.</w:t>
      </w:r>
    </w:p>
    <w:p w14:paraId="112AE428" w14:textId="22540489"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Stewardship: </w:t>
      </w:r>
      <w:r>
        <w:rPr>
          <w:rFonts w:ascii="Calibri" w:hAnsi="Calibri" w:cs="Calibri"/>
          <w:sz w:val="28"/>
          <w:szCs w:val="28"/>
          <w:lang w:val="en"/>
        </w:rPr>
        <w:t>Because of Covid-19</w:t>
      </w:r>
      <w:r w:rsidR="004F16FE">
        <w:rPr>
          <w:rFonts w:ascii="Calibri" w:hAnsi="Calibri" w:cs="Calibri"/>
          <w:sz w:val="28"/>
          <w:szCs w:val="28"/>
          <w:lang w:val="en"/>
        </w:rPr>
        <w:t>,</w:t>
      </w:r>
      <w:r>
        <w:rPr>
          <w:rFonts w:ascii="Calibri" w:hAnsi="Calibri" w:cs="Calibri"/>
          <w:sz w:val="28"/>
          <w:szCs w:val="28"/>
          <w:lang w:val="en"/>
        </w:rPr>
        <w:t xml:space="preserve"> Pony Express envelopes will be hand </w:t>
      </w:r>
      <w:r w:rsidR="004F16FE">
        <w:rPr>
          <w:rFonts w:ascii="Calibri" w:hAnsi="Calibri" w:cs="Calibri"/>
          <w:sz w:val="28"/>
          <w:szCs w:val="28"/>
          <w:lang w:val="en"/>
        </w:rPr>
        <w:t>delivered</w:t>
      </w:r>
      <w:r>
        <w:rPr>
          <w:rFonts w:ascii="Calibri" w:hAnsi="Calibri" w:cs="Calibri"/>
          <w:sz w:val="28"/>
          <w:szCs w:val="28"/>
          <w:lang w:val="en"/>
        </w:rPr>
        <w:t xml:space="preserve"> by the bearer and collected by the bearer.  Not transferred from one person to another instead back to the bearer.  The money pledge will be or the General Fund.</w:t>
      </w:r>
    </w:p>
    <w:p w14:paraId="357F7B12"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Lay Ministry:  </w:t>
      </w:r>
      <w:r>
        <w:rPr>
          <w:rFonts w:ascii="Calibri" w:hAnsi="Calibri" w:cs="Calibri"/>
          <w:sz w:val="28"/>
          <w:szCs w:val="28"/>
          <w:lang w:val="en"/>
        </w:rPr>
        <w:t>None</w:t>
      </w:r>
    </w:p>
    <w:p w14:paraId="76A11F47" w14:textId="5BC1B676"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Church Properties:   </w:t>
      </w:r>
      <w:r>
        <w:rPr>
          <w:rFonts w:ascii="Calibri" w:hAnsi="Calibri" w:cs="Calibri"/>
          <w:sz w:val="28"/>
          <w:szCs w:val="28"/>
          <w:lang w:val="en"/>
        </w:rPr>
        <w:t xml:space="preserve">Tim Bartels painted the west side windows for $440 which is under the bid quote.  Yvonne motioned to pay Tim Bartels for his services and Laurie second.  Montana Tree Service bid trimming of the trees for </w:t>
      </w:r>
      <w:r w:rsidR="004F16FE">
        <w:rPr>
          <w:rFonts w:ascii="Calibri" w:hAnsi="Calibri" w:cs="Calibri"/>
          <w:sz w:val="28"/>
          <w:szCs w:val="28"/>
          <w:lang w:val="en"/>
        </w:rPr>
        <w:t>the 6</w:t>
      </w:r>
      <w:r>
        <w:rPr>
          <w:rFonts w:ascii="Calibri" w:hAnsi="Calibri" w:cs="Calibri"/>
          <w:sz w:val="28"/>
          <w:szCs w:val="28"/>
          <w:lang w:val="en"/>
        </w:rPr>
        <w:t xml:space="preserve"> trees for $748.13 in the front and north side.  The tree service said that the trees are splitting and will have to be taken down in the future.  Laurie motioned to have trees trimmed and Teresa second.  Dallas said the front of church has been improved with rocks, painting, and cleaned. </w:t>
      </w:r>
    </w:p>
    <w:p w14:paraId="1E39DA69"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Christian Education:  </w:t>
      </w:r>
      <w:r>
        <w:rPr>
          <w:rFonts w:ascii="Calibri" w:hAnsi="Calibri" w:cs="Calibri"/>
          <w:sz w:val="28"/>
          <w:szCs w:val="28"/>
          <w:lang w:val="en"/>
        </w:rPr>
        <w:t>Gift bags for congregation kids will be made and given to them.  GIFT kids will also receive a gift bag as well as a mailing.</w:t>
      </w:r>
    </w:p>
    <w:p w14:paraId="2C7CAC1D"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Youth:  </w:t>
      </w:r>
      <w:r>
        <w:rPr>
          <w:rFonts w:ascii="Calibri" w:hAnsi="Calibri" w:cs="Calibri"/>
          <w:sz w:val="28"/>
          <w:szCs w:val="28"/>
          <w:lang w:val="en"/>
        </w:rPr>
        <w:t>None</w:t>
      </w:r>
    </w:p>
    <w:p w14:paraId="45E39054"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Worship:  </w:t>
      </w:r>
      <w:r>
        <w:rPr>
          <w:rFonts w:ascii="Calibri" w:hAnsi="Calibri" w:cs="Calibri"/>
          <w:sz w:val="28"/>
          <w:szCs w:val="28"/>
          <w:lang w:val="en"/>
        </w:rPr>
        <w:t>Not much going on.  Funeral banners have been put up.</w:t>
      </w:r>
    </w:p>
    <w:p w14:paraId="5A26AE69" w14:textId="77777777" w:rsidR="004F16FE" w:rsidRDefault="004F16FE">
      <w:pPr>
        <w:widowControl w:val="0"/>
        <w:autoSpaceDE w:val="0"/>
        <w:autoSpaceDN w:val="0"/>
        <w:adjustRightInd w:val="0"/>
        <w:spacing w:after="200" w:line="240" w:lineRule="auto"/>
        <w:rPr>
          <w:rFonts w:ascii="Calibri" w:hAnsi="Calibri" w:cs="Calibri"/>
          <w:b/>
          <w:bCs/>
          <w:sz w:val="28"/>
          <w:szCs w:val="28"/>
          <w:lang w:val="en"/>
        </w:rPr>
      </w:pPr>
    </w:p>
    <w:p w14:paraId="4624BE68" w14:textId="3181C31B"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lastRenderedPageBreak/>
        <w:t xml:space="preserve">Pastor:  </w:t>
      </w:r>
      <w:r>
        <w:rPr>
          <w:rFonts w:ascii="Calibri" w:hAnsi="Calibri" w:cs="Calibri"/>
          <w:sz w:val="28"/>
          <w:szCs w:val="28"/>
          <w:lang w:val="en"/>
        </w:rPr>
        <w:t>Madelia has started inside worship. They had 35 in attendance.  Spacing of 2 pews between seats and no singing.  Confirmation starts next Sunday in Truman.</w:t>
      </w:r>
    </w:p>
    <w:p w14:paraId="0AA97819"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Old Business:  </w:t>
      </w:r>
      <w:r>
        <w:rPr>
          <w:rFonts w:ascii="Calibri" w:hAnsi="Calibri" w:cs="Calibri"/>
          <w:sz w:val="28"/>
          <w:szCs w:val="28"/>
          <w:lang w:val="en"/>
        </w:rPr>
        <w:t>WECLA met and Kathy mentioned that stamps were needed.  WELCA gave 2 rolls of stamps for mailings.</w:t>
      </w:r>
    </w:p>
    <w:p w14:paraId="2271022B"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b/>
          <w:bCs/>
          <w:sz w:val="28"/>
          <w:szCs w:val="28"/>
          <w:lang w:val="en"/>
        </w:rPr>
        <w:t xml:space="preserve">New Business:  </w:t>
      </w:r>
      <w:r>
        <w:rPr>
          <w:rFonts w:ascii="Calibri" w:hAnsi="Calibri" w:cs="Calibri"/>
          <w:sz w:val="28"/>
          <w:szCs w:val="28"/>
          <w:lang w:val="en"/>
        </w:rPr>
        <w:t>Circle of Faith is in transition.</w:t>
      </w:r>
    </w:p>
    <w:p w14:paraId="646CF01B"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New refrigerator has been installed and old one taken away.</w:t>
      </w:r>
    </w:p>
    <w:p w14:paraId="42441666"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Laurie motioned to give Logan Andersons family gift card or cards for $250 taken from Lent, Christmas, or Thanksgiving fund with prayers from Trinity.  Teresa second.</w:t>
      </w:r>
    </w:p>
    <w:p w14:paraId="491C11AF"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Rhonda motioned to adjourned at 8:25 and Jan second.</w:t>
      </w:r>
    </w:p>
    <w:p w14:paraId="54DF3D1E" w14:textId="5C3B441C"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 xml:space="preserve">Submitted by </w:t>
      </w:r>
      <w:r w:rsidR="004F16FE">
        <w:rPr>
          <w:rFonts w:ascii="Calibri" w:hAnsi="Calibri" w:cs="Calibri"/>
          <w:sz w:val="28"/>
          <w:szCs w:val="28"/>
          <w:lang w:val="en"/>
        </w:rPr>
        <w:t>Secretary,</w:t>
      </w:r>
    </w:p>
    <w:p w14:paraId="133879E0" w14:textId="77777777" w:rsidR="008939CD" w:rsidRDefault="008A300B">
      <w:pPr>
        <w:widowControl w:val="0"/>
        <w:autoSpaceDE w:val="0"/>
        <w:autoSpaceDN w:val="0"/>
        <w:adjustRightInd w:val="0"/>
        <w:spacing w:after="200" w:line="240" w:lineRule="auto"/>
        <w:rPr>
          <w:rFonts w:ascii="Calibri" w:hAnsi="Calibri" w:cs="Calibri"/>
          <w:sz w:val="28"/>
          <w:szCs w:val="28"/>
          <w:lang w:val="en"/>
        </w:rPr>
      </w:pPr>
      <w:r>
        <w:rPr>
          <w:rFonts w:ascii="Calibri" w:hAnsi="Calibri" w:cs="Calibri"/>
          <w:sz w:val="28"/>
          <w:szCs w:val="28"/>
          <w:lang w:val="en"/>
        </w:rPr>
        <w:t>Kathy Wilkening</w:t>
      </w:r>
    </w:p>
    <w:p w14:paraId="78A82EE8" w14:textId="77777777" w:rsidR="008A300B" w:rsidRDefault="008A300B">
      <w:pPr>
        <w:widowControl w:val="0"/>
        <w:autoSpaceDE w:val="0"/>
        <w:autoSpaceDN w:val="0"/>
        <w:adjustRightInd w:val="0"/>
        <w:spacing w:after="200" w:line="240" w:lineRule="auto"/>
        <w:rPr>
          <w:rFonts w:ascii="Calibri" w:hAnsi="Calibri" w:cs="Calibri"/>
          <w:lang w:val="en"/>
        </w:rPr>
      </w:pPr>
    </w:p>
    <w:sectPr w:rsidR="008A300B" w:rsidSect="004F16FE">
      <w:pgSz w:w="12240" w:h="15840"/>
      <w:pgMar w:top="720" w:right="720" w:bottom="720" w:left="72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0"/>
  </w:compat>
  <w:rsids>
    <w:rsidRoot w:val="004F16FE"/>
    <w:rsid w:val="004F16FE"/>
    <w:rsid w:val="008939CD"/>
    <w:rsid w:val="008A300B"/>
    <w:rsid w:val="00CC4D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C1D8700"/>
  <w14:defaultImageDpi w14:val="0"/>
  <w15:docId w15:val="{D223AFB3-D4EE-4DB0-84FA-8F2701BED0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446</Words>
  <Characters>2548</Characters>
  <Application>Microsoft Office Word</Application>
  <DocSecurity>0</DocSecurity>
  <Lines>21</Lines>
  <Paragraphs>5</Paragraphs>
  <ScaleCrop>false</ScaleCrop>
  <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Hansen</dc:creator>
  <cp:keywords/>
  <dc:description/>
  <cp:lastModifiedBy>Brenda Hansen</cp:lastModifiedBy>
  <cp:revision>3</cp:revision>
  <cp:lastPrinted>2020-09-18T15:57:00Z</cp:lastPrinted>
  <dcterms:created xsi:type="dcterms:W3CDTF">2020-09-18T15:57:00Z</dcterms:created>
  <dcterms:modified xsi:type="dcterms:W3CDTF">2020-09-30T20:09:00Z</dcterms:modified>
</cp:coreProperties>
</file>