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6" w:rsidRPr="00484896" w:rsidRDefault="00484896" w:rsidP="0048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8489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TRINITY</w:t>
          </w:r>
        </w:smartTag>
        <w:r w:rsidRPr="0048489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8489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LUTHERAN</w:t>
          </w:r>
        </w:smartTag>
        <w:r w:rsidRPr="0048489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48489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CHURCH</w:t>
          </w:r>
        </w:smartTag>
      </w:smartTag>
    </w:p>
    <w:p w:rsidR="00484896" w:rsidRDefault="00484896" w:rsidP="0048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896">
        <w:rPr>
          <w:rFonts w:ascii="Times New Roman" w:eastAsia="Times New Roman" w:hAnsi="Times New Roman" w:cs="Times New Roman"/>
          <w:b/>
          <w:bCs/>
          <w:sz w:val="28"/>
          <w:szCs w:val="28"/>
        </w:rPr>
        <w:t>July 12, 2017</w:t>
      </w:r>
    </w:p>
    <w:p w:rsidR="00484896" w:rsidRPr="00484896" w:rsidRDefault="00484896" w:rsidP="0048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896" w:rsidRPr="00484896" w:rsidRDefault="00484896" w:rsidP="0048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After devotions by Pastor Krista, Dennis called the joint meeting to order.  Pastor shared the following items:  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 Pastoral coverage--Pastor will be gone 3 Sundays this summer.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         July 23--we will have a hymn sing    (mission trip)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         August 20--Pastor Harold Peterson will conduct our service </w:t>
      </w:r>
      <w:bookmarkStart w:id="0" w:name="_GoBack"/>
      <w:bookmarkEnd w:id="0"/>
      <w:r w:rsidRPr="00484896">
        <w:rPr>
          <w:rFonts w:ascii="Times New Roman" w:eastAsia="Times New Roman" w:hAnsi="Times New Roman" w:cs="Times New Roman"/>
          <w:sz w:val="24"/>
          <w:szCs w:val="24"/>
        </w:rPr>
        <w:t>(continuing education)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         August 27--to be determined   (vacation)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 Other topics--VBS, God's Work-Our Hands (Sept. 10), All Saints Day, Reformation Sunday,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            Thanksgiving (here), and Christmas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The next joint meeting will be held in Madelia on October 11.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Dennis Rode, Vern Quade, Clayton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, Laurie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, Yvonne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Teressa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 Davis, Barb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>, Brad Nickerson, Cathy Sorenson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The secretary's report was read and approved.  </w:t>
      </w:r>
      <w:proofErr w:type="gramStart"/>
      <w:r w:rsidRPr="00484896">
        <w:rPr>
          <w:rFonts w:ascii="Times New Roman" w:eastAsia="Times New Roman" w:hAnsi="Times New Roman" w:cs="Times New Roman"/>
          <w:sz w:val="24"/>
          <w:szCs w:val="24"/>
        </w:rPr>
        <w:t>Motion by Yvonne and second by Clayton.</w:t>
      </w:r>
      <w:proofErr w:type="gramEnd"/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The treasurer's report was presented by Clayton.  There is $10,623 in the checking account and $37,383 in the savings account.  Cathy made the motion to accept the report and </w:t>
      </w:r>
      <w:proofErr w:type="spellStart"/>
      <w:r w:rsidRPr="00484896">
        <w:rPr>
          <w:rFonts w:ascii="Times New Roman" w:eastAsia="Times New Roman" w:hAnsi="Times New Roman" w:cs="Times New Roman"/>
          <w:sz w:val="24"/>
          <w:szCs w:val="24"/>
        </w:rPr>
        <w:t>Teressa</w:t>
      </w:r>
      <w:proofErr w:type="spell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 made the second.  Motion carried.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Stewardship: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There will be a reminder in the </w:t>
      </w:r>
      <w:proofErr w:type="gramStart"/>
      <w:r w:rsidRPr="00484896">
        <w:rPr>
          <w:rFonts w:ascii="Times New Roman" w:eastAsia="Times New Roman" w:hAnsi="Times New Roman" w:cs="Times New Roman"/>
          <w:sz w:val="24"/>
          <w:szCs w:val="24"/>
        </w:rPr>
        <w:t>bulletin  to</w:t>
      </w:r>
      <w:proofErr w:type="gramEnd"/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 bring items for the food shelf.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>Lay ministry: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   There was a nice turn out of pictures of fathers on Father's Day.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properties: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nothing new to report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education: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no report but VBS will be held on August 7-10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Youth: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nothing new to report--the youth has been asked to help with the waffle breakfast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Worship: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nothing new to report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business: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>There was a discussion about Confirmation and its requirements and consequences.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business:  </w:t>
      </w:r>
      <w:r w:rsidRPr="00484896">
        <w:rPr>
          <w:rFonts w:ascii="Times New Roman" w:eastAsia="Times New Roman" w:hAnsi="Times New Roman" w:cs="Times New Roman"/>
          <w:sz w:val="24"/>
          <w:szCs w:val="24"/>
        </w:rPr>
        <w:t xml:space="preserve">Permission was given to Clayton to use the fellowship hall on 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July 20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Brad made the motion to adjourn and Clayton made the second.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96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484896" w:rsidRPr="00484896" w:rsidRDefault="00484896" w:rsidP="004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896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9D6522" w:rsidRDefault="009D6522"/>
    <w:sectPr w:rsidR="009D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6"/>
    <w:rsid w:val="00484896"/>
    <w:rsid w:val="009D6522"/>
    <w:rsid w:val="00C74D7F"/>
    <w:rsid w:val="00E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dcterms:created xsi:type="dcterms:W3CDTF">2017-07-14T12:18:00Z</dcterms:created>
  <dcterms:modified xsi:type="dcterms:W3CDTF">2017-07-14T12:28:00Z</dcterms:modified>
</cp:coreProperties>
</file>