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E4" w:rsidRDefault="008D7CB8" w:rsidP="008D7CB8">
      <w:pPr>
        <w:spacing w:after="0"/>
        <w:jc w:val="center"/>
      </w:pPr>
      <w:r>
        <w:t>Trinity Church Council Minutes</w:t>
      </w:r>
    </w:p>
    <w:p w:rsidR="008D7CB8" w:rsidRDefault="008D7CB8" w:rsidP="008D7CB8">
      <w:pPr>
        <w:jc w:val="center"/>
      </w:pPr>
      <w:r>
        <w:t>February 10, 2016</w:t>
      </w:r>
    </w:p>
    <w:p w:rsidR="008D7CB8" w:rsidRDefault="008D7CB8" w:rsidP="008D7CB8">
      <w:r>
        <w:t xml:space="preserve">Present:  Tom Dodge, Clayton Duncanson, Yvonne Noorlun, Nikki Smith, Duane Heckman, </w:t>
      </w:r>
      <w:r w:rsidR="001D13F5">
        <w:t>Terresa</w:t>
      </w:r>
      <w:r>
        <w:t xml:space="preserve"> Davis, Cathy Sorenson and Marlene Breitbarth</w:t>
      </w:r>
    </w:p>
    <w:p w:rsidR="008D7CB8" w:rsidRDefault="008D7CB8" w:rsidP="008D7CB8">
      <w:r>
        <w:t xml:space="preserve">President Tom </w:t>
      </w:r>
      <w:bookmarkStart w:id="0" w:name="_GoBack"/>
      <w:bookmarkEnd w:id="0"/>
      <w:r>
        <w:t>Dodge called the meeting to order.</w:t>
      </w:r>
    </w:p>
    <w:p w:rsidR="008D7CB8" w:rsidRDefault="008D7CB8" w:rsidP="008D7CB8">
      <w:r>
        <w:t>The Secretary’s report from January 13</w:t>
      </w:r>
      <w:r w:rsidRPr="008D7CB8">
        <w:rPr>
          <w:vertAlign w:val="superscript"/>
        </w:rPr>
        <w:t>th</w:t>
      </w:r>
      <w:r>
        <w:t xml:space="preserve"> was read and there were no changes. Duane made a motion &amp; Yvonne seconded to accept the report.  Motion passed.</w:t>
      </w:r>
    </w:p>
    <w:p w:rsidR="008D7CB8" w:rsidRDefault="008D7CB8" w:rsidP="008D7CB8">
      <w:r>
        <w:t>Clayton presented the Treasurer’s report. There is $14,796 in checking and $71,445 in savings.  The heat fund is part of the savings and is at $34,150.  Cathy made a motion to accept the Treasurer’s report, and Nikki seconded.  Motion passed.</w:t>
      </w:r>
    </w:p>
    <w:p w:rsidR="008D7CB8" w:rsidRDefault="008D7CB8" w:rsidP="008D7CB8">
      <w:r>
        <w:t>Stewardship: Duane reported that there was nothing new to report at this time.</w:t>
      </w:r>
      <w:r w:rsidR="00BA56EE">
        <w:t xml:space="preserve">  It was decided to donate the food that has been collected at the church to a family in need in our congregation rather than the Salvation Army.  Duane and his committee will be looking into this.</w:t>
      </w:r>
    </w:p>
    <w:p w:rsidR="00BA56EE" w:rsidRDefault="00BA56EE" w:rsidP="008D7CB8">
      <w:r>
        <w:t>Lay Ministry:  Yvonne reported that she had a talk with Pastor Krista and that Trinity Truman would host a coffee Party for Krista on her 1</w:t>
      </w:r>
      <w:r w:rsidRPr="00BA56EE">
        <w:rPr>
          <w:vertAlign w:val="superscript"/>
        </w:rPr>
        <w:t>st</w:t>
      </w:r>
      <w:r>
        <w:t xml:space="preserve"> anniversary.  We will be inviting Synod members to this gathering also.  Pastor Krista said she already feels part of our congregation.  She also started that if at any time someone needed to reach her to please call her cell phone.  If she needs to leave the church for any reason during her office hours here, she will put a note on the door with estimated time of return.</w:t>
      </w:r>
    </w:p>
    <w:p w:rsidR="00BA56EE" w:rsidRDefault="00BA56EE" w:rsidP="008D7CB8">
      <w:r>
        <w:t>Church Properties:  It was noted that Brad did check in at the church after the power outage to be sure everything was okay.</w:t>
      </w:r>
    </w:p>
    <w:p w:rsidR="00BA56EE" w:rsidRDefault="00BA56EE" w:rsidP="008D7CB8">
      <w:r>
        <w:t xml:space="preserve">Christian Ed:  Nikki reported that we have about 25 students that should be attending Sunday </w:t>
      </w:r>
      <w:r w:rsidR="0041664E">
        <w:t>school</w:t>
      </w:r>
      <w:r>
        <w:t xml:space="preserve"> but on </w:t>
      </w:r>
      <w:r w:rsidR="0041664E">
        <w:t>an</w:t>
      </w:r>
      <w:r>
        <w:t xml:space="preserve"> average very few attend.  It is hoped that when the weather is better this number will increase.</w:t>
      </w:r>
      <w:r w:rsidR="0041664E">
        <w:t xml:space="preserve">  Parents are reminded to please see that your child attends on a regular basis.</w:t>
      </w:r>
    </w:p>
    <w:p w:rsidR="0041664E" w:rsidRDefault="0041664E" w:rsidP="008D7CB8">
      <w:r>
        <w:t xml:space="preserve">Youth:  </w:t>
      </w:r>
      <w:r w:rsidR="001D13F5">
        <w:t>Terresa</w:t>
      </w:r>
      <w:r>
        <w:t xml:space="preserve"> reported that they had received $250 from Thrivent to help with the Lenten service suppers.  The Suppers will be Feb. 17</w:t>
      </w:r>
      <w:r w:rsidRPr="0041664E">
        <w:rPr>
          <w:vertAlign w:val="superscript"/>
        </w:rPr>
        <w:t>th</w:t>
      </w:r>
      <w:r>
        <w:t>, March 2</w:t>
      </w:r>
      <w:r w:rsidRPr="0041664E">
        <w:rPr>
          <w:vertAlign w:val="superscript"/>
        </w:rPr>
        <w:t>nd</w:t>
      </w:r>
      <w:r>
        <w:t xml:space="preserve"> and March 16</w:t>
      </w:r>
      <w:r w:rsidRPr="0041664E">
        <w:rPr>
          <w:vertAlign w:val="superscript"/>
        </w:rPr>
        <w:t>th</w:t>
      </w:r>
      <w:r>
        <w:t xml:space="preserve"> at 5:30 before the worship service at 7pm.</w:t>
      </w:r>
    </w:p>
    <w:p w:rsidR="0041664E" w:rsidRDefault="0041664E" w:rsidP="008D7CB8">
      <w:r>
        <w:t>Worship:  Cathy reported that sheets with the names of communion servers and readers for worship services are being formed.  It was also noted that Calvin from Madelia needs to be paid for his help with the worship service.</w:t>
      </w:r>
    </w:p>
    <w:p w:rsidR="0041664E" w:rsidRDefault="0041664E" w:rsidP="008D7CB8">
      <w:r>
        <w:t>Old Business: Cathy made a motion and Duane seconded to pay The Sentinel $35 for advertisement of Easter Service.  Motion passed.</w:t>
      </w:r>
    </w:p>
    <w:p w:rsidR="0041664E" w:rsidRDefault="001D13F5" w:rsidP="008D7CB8">
      <w:r>
        <w:t>New Business:  Peters</w:t>
      </w:r>
      <w:r w:rsidR="0041664E">
        <w:t xml:space="preserve">on Anthony sent a letter about wanting to quote us insurance again.  It will be </w:t>
      </w:r>
      <w:r>
        <w:t>turned</w:t>
      </w:r>
      <w:r w:rsidR="0041664E">
        <w:t xml:space="preserve"> over to Brad and his committee.</w:t>
      </w:r>
    </w:p>
    <w:p w:rsidR="001D13F5" w:rsidRDefault="001D13F5" w:rsidP="008D7CB8">
      <w:r>
        <w:lastRenderedPageBreak/>
        <w:t>There was a discussion on doing a fund raiser for Madelia business’s that were lost in the fire. Yvonne made a motion to send $1000 from the Christmas fund to S. MN Initiative Foundation to help Madelia rebuild. Cathy seconded the motion.  Motion passed.</w:t>
      </w:r>
    </w:p>
    <w:p w:rsidR="001D13F5" w:rsidRDefault="001D13F5" w:rsidP="008D7CB8">
      <w:r>
        <w:t>Clayton made a motion to adjourn the meeting and Terresa seconded.  Motion passed</w:t>
      </w:r>
    </w:p>
    <w:p w:rsidR="001D13F5" w:rsidRDefault="001D13F5" w:rsidP="001D13F5">
      <w:pPr>
        <w:spacing w:after="0"/>
      </w:pPr>
      <w:r>
        <w:t>Respectfully submitted by:</w:t>
      </w:r>
    </w:p>
    <w:p w:rsidR="001D13F5" w:rsidRDefault="001D13F5" w:rsidP="008D7CB8">
      <w:r>
        <w:t>Marlene Breitbarth, Secretary</w:t>
      </w:r>
    </w:p>
    <w:p w:rsidR="00BA56EE" w:rsidRDefault="00BA56EE" w:rsidP="008D7CB8"/>
    <w:sectPr w:rsidR="00BA56EE" w:rsidSect="00993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B8"/>
    <w:rsid w:val="001D13F5"/>
    <w:rsid w:val="0041664E"/>
    <w:rsid w:val="00683AC0"/>
    <w:rsid w:val="008D7CB8"/>
    <w:rsid w:val="009937E4"/>
    <w:rsid w:val="00BA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Presentation College</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CRuser</cp:lastModifiedBy>
  <cp:revision>2</cp:revision>
  <cp:lastPrinted>2016-02-15T14:38:00Z</cp:lastPrinted>
  <dcterms:created xsi:type="dcterms:W3CDTF">2016-02-15T14:39:00Z</dcterms:created>
  <dcterms:modified xsi:type="dcterms:W3CDTF">2016-02-15T14:39:00Z</dcterms:modified>
</cp:coreProperties>
</file>