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16"/>
      </w:tblGrid>
      <w:tr w:rsidR="002D54C4" w:rsidRPr="002D54C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D54C4" w:rsidRPr="002D54C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D54C4" w:rsidRPr="002D54C4">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2D54C4" w:rsidRPr="002D54C4">
                          <w:tc>
                            <w:tcPr>
                              <w:tcW w:w="0" w:type="auto"/>
                              <w:tcMar>
                                <w:top w:w="135" w:type="dxa"/>
                                <w:left w:w="270" w:type="dxa"/>
                                <w:bottom w:w="135" w:type="dxa"/>
                                <w:right w:w="0" w:type="dxa"/>
                              </w:tcMar>
                              <w:hideMark/>
                            </w:tcPr>
                            <w:p w:rsidR="002D54C4" w:rsidRPr="002D54C4" w:rsidRDefault="002D54C4" w:rsidP="002D54C4">
                              <w:pPr>
                                <w:spacing w:after="0" w:line="300" w:lineRule="auto"/>
                                <w:rPr>
                                  <w:rFonts w:ascii="Helvetica" w:eastAsia="Times New Roman" w:hAnsi="Helvetica" w:cs="Times New Roman"/>
                                  <w:color w:val="606060"/>
                                  <w:sz w:val="17"/>
                                  <w:szCs w:val="17"/>
                                </w:rPr>
                              </w:pPr>
                              <w:r w:rsidRPr="002D54C4">
                                <w:rPr>
                                  <w:rFonts w:ascii="Times New Roman" w:eastAsia="Times New Roman" w:hAnsi="Times New Roman" w:cs="Times New Roman"/>
                                  <w:color w:val="606060"/>
                                  <w:sz w:val="27"/>
                                  <w:szCs w:val="27"/>
                                </w:rPr>
                                <w:t xml:space="preserve">Prayer Letter from Steven and Robin </w:t>
                              </w:r>
                              <w:proofErr w:type="spellStart"/>
                              <w:r w:rsidRPr="002D54C4">
                                <w:rPr>
                                  <w:rFonts w:ascii="Times New Roman" w:eastAsia="Times New Roman" w:hAnsi="Times New Roman" w:cs="Times New Roman"/>
                                  <w:color w:val="606060"/>
                                  <w:sz w:val="27"/>
                                  <w:szCs w:val="27"/>
                                </w:rPr>
                                <w:t>Ose</w:t>
                              </w:r>
                              <w:proofErr w:type="spellEnd"/>
                              <w:r w:rsidRPr="002D54C4">
                                <w:rPr>
                                  <w:rFonts w:ascii="Helvetica" w:eastAsia="Times New Roman" w:hAnsi="Helvetica" w:cs="Times New Roman"/>
                                  <w:color w:val="606060"/>
                                  <w:sz w:val="17"/>
                                  <w:szCs w:val="17"/>
                                </w:rPr>
                                <w:t xml:space="preserve">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2D54C4" w:rsidRPr="002D54C4">
                          <w:tc>
                            <w:tcPr>
                              <w:tcW w:w="0" w:type="auto"/>
                              <w:tcMar>
                                <w:top w:w="135" w:type="dxa"/>
                                <w:left w:w="0" w:type="dxa"/>
                                <w:bottom w:w="135" w:type="dxa"/>
                                <w:right w:w="270" w:type="dxa"/>
                              </w:tcMar>
                              <w:hideMark/>
                            </w:tcPr>
                            <w:p w:rsidR="002D54C4" w:rsidRPr="002D54C4" w:rsidRDefault="002D54C4" w:rsidP="002D54C4">
                              <w:pPr>
                                <w:spacing w:after="0" w:line="300" w:lineRule="auto"/>
                                <w:rPr>
                                  <w:rFonts w:ascii="Helvetica" w:eastAsia="Times New Roman" w:hAnsi="Helvetica" w:cs="Times New Roman"/>
                                  <w:color w:val="606060"/>
                                  <w:sz w:val="17"/>
                                  <w:szCs w:val="17"/>
                                </w:rPr>
                              </w:pPr>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jc w:val="center"/>
              <w:rPr>
                <w:rFonts w:ascii="Times New Roman" w:eastAsia="Times New Roman" w:hAnsi="Times New Roman" w:cs="Times New Roman"/>
                <w:sz w:val="24"/>
                <w:szCs w:val="24"/>
              </w:rPr>
            </w:pPr>
          </w:p>
        </w:tc>
      </w:tr>
      <w:tr w:rsidR="002D54C4" w:rsidRPr="002D54C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3"/>
            </w:tblGrid>
            <w:tr w:rsidR="002D54C4" w:rsidRPr="002D54C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2D54C4" w:rsidRPr="002D54C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3"/>
                        </w:tblGrid>
                        <w:tr w:rsidR="002D54C4" w:rsidRPr="002D54C4">
                          <w:tc>
                            <w:tcPr>
                              <w:tcW w:w="0" w:type="auto"/>
                              <w:tcMar>
                                <w:top w:w="0" w:type="dxa"/>
                                <w:left w:w="135" w:type="dxa"/>
                                <w:bottom w:w="0" w:type="dxa"/>
                                <w:right w:w="135" w:type="dxa"/>
                              </w:tcMar>
                              <w:hideMark/>
                            </w:tcPr>
                            <w:p w:rsidR="002D54C4" w:rsidRPr="002D54C4" w:rsidRDefault="002D54C4" w:rsidP="002D54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74005" cy="4011295"/>
                                    <wp:effectExtent l="0" t="0" r="0" b="8255"/>
                                    <wp:docPr id="3" name="Picture 3" descr="https://gallery.mailchimp.com/fadf27ae8850f2f8a17aee624/images/1978759_10152133526753220_1687351966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adf27ae8850f2f8a17aee624/images/1978759_10152133526753220_1687351966_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4005" cy="4011295"/>
                                            </a:xfrm>
                                            <a:prstGeom prst="rect">
                                              <a:avLst/>
                                            </a:prstGeom>
                                            <a:noFill/>
                                            <a:ln>
                                              <a:noFill/>
                                            </a:ln>
                                          </pic:spPr>
                                        </pic:pic>
                                      </a:graphicData>
                                    </a:graphic>
                                  </wp:inline>
                                </w:drawing>
                              </w:r>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jc w:val="center"/>
              <w:rPr>
                <w:rFonts w:ascii="Times New Roman" w:eastAsia="Times New Roman" w:hAnsi="Times New Roman" w:cs="Times New Roman"/>
                <w:sz w:val="24"/>
                <w:szCs w:val="24"/>
              </w:rPr>
            </w:pPr>
          </w:p>
        </w:tc>
      </w:tr>
      <w:tr w:rsidR="002D54C4" w:rsidRPr="002D54C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16"/>
            </w:tblGrid>
            <w:tr w:rsidR="002D54C4" w:rsidRPr="002D54C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2D54C4" w:rsidRPr="002D54C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2D54C4" w:rsidRPr="002D54C4">
                          <w:tc>
                            <w:tcPr>
                              <w:tcW w:w="0" w:type="auto"/>
                              <w:tcMar>
                                <w:top w:w="135" w:type="dxa"/>
                                <w:left w:w="270" w:type="dxa"/>
                                <w:bottom w:w="135" w:type="dxa"/>
                                <w:right w:w="270" w:type="dxa"/>
                              </w:tcMar>
                              <w:hideMark/>
                            </w:tcPr>
                            <w:p w:rsidR="002D54C4" w:rsidRPr="002D54C4" w:rsidRDefault="002D54C4" w:rsidP="002D54C4">
                              <w:pPr>
                                <w:spacing w:before="240" w:after="240" w:line="360" w:lineRule="auto"/>
                                <w:rPr>
                                  <w:rFonts w:ascii="Helvetica" w:eastAsia="Times New Roman" w:hAnsi="Helvetica" w:cs="Times New Roman"/>
                                  <w:color w:val="606060"/>
                                  <w:sz w:val="23"/>
                                  <w:szCs w:val="23"/>
                                </w:rPr>
                              </w:pPr>
                              <w:proofErr w:type="spellStart"/>
                              <w:r w:rsidRPr="002D54C4">
                                <w:rPr>
                                  <w:rFonts w:ascii="Times New Roman" w:eastAsia="Times New Roman" w:hAnsi="Times New Roman" w:cs="Times New Roman"/>
                                  <w:color w:val="606060"/>
                                  <w:sz w:val="36"/>
                                  <w:szCs w:val="36"/>
                                </w:rPr>
                                <w:t>Gargantuanly</w:t>
                              </w:r>
                              <w:proofErr w:type="spellEnd"/>
                              <w:r w:rsidRPr="002D54C4">
                                <w:rPr>
                                  <w:rFonts w:ascii="Times New Roman" w:eastAsia="Times New Roman" w:hAnsi="Times New Roman" w:cs="Times New Roman"/>
                                  <w:color w:val="606060"/>
                                  <w:sz w:val="36"/>
                                  <w:szCs w:val="36"/>
                                </w:rPr>
                                <w:t xml:space="preserve"> Impossible</w:t>
                              </w:r>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2D54C4" w:rsidRPr="002D54C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2D54C4" w:rsidRPr="002D54C4">
                          <w:tc>
                            <w:tcPr>
                              <w:tcW w:w="0" w:type="auto"/>
                              <w:tcMar>
                                <w:top w:w="135" w:type="dxa"/>
                                <w:left w:w="270" w:type="dxa"/>
                                <w:bottom w:w="135" w:type="dxa"/>
                                <w:right w:w="270" w:type="dxa"/>
                              </w:tcMar>
                              <w:hideMark/>
                            </w:tcPr>
                            <w:p w:rsidR="002D54C4" w:rsidRPr="002D54C4" w:rsidRDefault="002D54C4" w:rsidP="002D54C4">
                              <w:pPr>
                                <w:spacing w:after="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Dear Members of Trinity:</w:t>
                              </w:r>
                              <w:r w:rsidRPr="002D54C4">
                                <w:rPr>
                                  <w:rFonts w:ascii="Helvetica" w:eastAsia="Times New Roman" w:hAnsi="Helvetica" w:cs="Times New Roman"/>
                                  <w:color w:val="606060"/>
                                  <w:sz w:val="23"/>
                                  <w:szCs w:val="23"/>
                                </w:rPr>
                                <w:t xml:space="preserve"> </w:t>
                              </w:r>
                            </w:p>
                            <w:p w:rsidR="002D54C4" w:rsidRPr="002D54C4" w:rsidRDefault="002D54C4" w:rsidP="002D54C4">
                              <w:pPr>
                                <w:spacing w:before="240" w:after="24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Perennially we lead students on an evangelistic mission trip over spring break. We show up on the same beaches as the massive parties and engage people with the gospel. One student named Aaron shares below about his time at Panama City Beach, FL.</w:t>
                              </w:r>
                            </w:p>
                            <w:p w:rsidR="002D54C4" w:rsidRPr="002D54C4" w:rsidRDefault="002D54C4" w:rsidP="002D54C4">
                              <w:pPr>
                                <w:spacing w:before="240" w:after="24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“The first day out sharing I hadn’t really prayed but instead expected to see a lot happen under my own power. Heartbreak and disillusionment quickly set in. It was overwhelming seeing the amount of sin and brokenness on the beach. It caused me to break down in tears and I did not share for the rest of that afternoon. I struggled to even talk to my brothers and sisters from Cru. In worship that evening, I struggled to see what God had for me, I felt defeated and that I had failed him. </w:t>
                              </w:r>
                            </w:p>
                            <w:p w:rsidR="002D54C4" w:rsidRPr="002D54C4" w:rsidRDefault="002D54C4" w:rsidP="002D54C4">
                              <w:pPr>
                                <w:spacing w:before="240" w:after="24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 xml:space="preserve">“I spent the time after worship praying and rummaging through my heart </w:t>
                              </w:r>
                              <w:r w:rsidRPr="002D54C4">
                                <w:rPr>
                                  <w:rFonts w:ascii="Times New Roman" w:eastAsia="Times New Roman" w:hAnsi="Times New Roman" w:cs="Times New Roman"/>
                                  <w:color w:val="606060"/>
                                  <w:sz w:val="27"/>
                                  <w:szCs w:val="27"/>
                                </w:rPr>
                                <w:lastRenderedPageBreak/>
                                <w:t>asking God to help me. He reminded me that I had put too much on my end and not enough on His. I thought I had to be the one to bring change, when in reality it was God.</w:t>
                              </w:r>
                            </w:p>
                            <w:p w:rsidR="002D54C4" w:rsidRPr="002D54C4" w:rsidRDefault="002D54C4" w:rsidP="002D54C4">
                              <w:pPr>
                                <w:spacing w:before="240" w:after="24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 xml:space="preserve">“Later that week, I teamed up with one my good friends, Adam. We walked down the beach a bit further and set up </w:t>
                              </w:r>
                              <w:proofErr w:type="spellStart"/>
                              <w:r w:rsidRPr="002D54C4">
                                <w:rPr>
                                  <w:rFonts w:ascii="Times New Roman" w:eastAsia="Times New Roman" w:hAnsi="Times New Roman" w:cs="Times New Roman"/>
                                  <w:color w:val="606060"/>
                                  <w:sz w:val="27"/>
                                  <w:szCs w:val="27"/>
                                </w:rPr>
                                <w:t>Soularium</w:t>
                              </w:r>
                              <w:proofErr w:type="spellEnd"/>
                              <w:r w:rsidRPr="002D54C4">
                                <w:rPr>
                                  <w:rFonts w:ascii="Times New Roman" w:eastAsia="Times New Roman" w:hAnsi="Times New Roman" w:cs="Times New Roman"/>
                                  <w:color w:val="606060"/>
                                  <w:sz w:val="27"/>
                                  <w:szCs w:val="27"/>
                                </w:rPr>
                                <w:t xml:space="preserve">, an evangelistic tool based on pictures. Adam asked a couple if they wanted to do </w:t>
                              </w:r>
                              <w:proofErr w:type="spellStart"/>
                              <w:r w:rsidRPr="002D54C4">
                                <w:rPr>
                                  <w:rFonts w:ascii="Times New Roman" w:eastAsia="Times New Roman" w:hAnsi="Times New Roman" w:cs="Times New Roman"/>
                                  <w:color w:val="606060"/>
                                  <w:sz w:val="27"/>
                                  <w:szCs w:val="27"/>
                                </w:rPr>
                                <w:t>Soularium</w:t>
                              </w:r>
                              <w:proofErr w:type="spellEnd"/>
                              <w:r w:rsidRPr="002D54C4">
                                <w:rPr>
                                  <w:rFonts w:ascii="Times New Roman" w:eastAsia="Times New Roman" w:hAnsi="Times New Roman" w:cs="Times New Roman"/>
                                  <w:color w:val="606060"/>
                                  <w:sz w:val="27"/>
                                  <w:szCs w:val="27"/>
                                </w:rPr>
                                <w:t>. They agreed and as Adam began to talk I quickly dove into prayer and asked God to take over. </w:t>
                              </w:r>
                            </w:p>
                            <w:p w:rsidR="002D54C4" w:rsidRPr="002D54C4" w:rsidRDefault="002D54C4" w:rsidP="002D54C4">
                              <w:pPr>
                                <w:spacing w:before="240" w:after="24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“Throughout the conversation with the couple, I was continually praying for both myself and for the couple. 20 minutes later, they both received Christ as their Lord and Savior! Adam and I were overjoyed to witness such an amazing act of God. We both began to pray and thank God for allowing us to be used to lead the couple to Christ. Amazing how the Holy Spirit had shown up! </w:t>
                              </w:r>
                            </w:p>
                            <w:p w:rsidR="002D54C4" w:rsidRPr="002D54C4" w:rsidRDefault="002D54C4" w:rsidP="002D54C4">
                              <w:pPr>
                                <w:spacing w:before="240" w:after="24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“The remainder of the trip I delighted in the Lord through every conversation, even if we didn’t see anyone else trust Christ. While reflecting on the way home (a 24 hour bus ride), the Holy Spirit revealed the walls</w:t>
                              </w:r>
                              <w:proofErr w:type="gramStart"/>
                              <w:r w:rsidRPr="002D54C4">
                                <w:rPr>
                                  <w:rFonts w:ascii="Times New Roman" w:eastAsia="Times New Roman" w:hAnsi="Times New Roman" w:cs="Times New Roman"/>
                                  <w:color w:val="606060"/>
                                  <w:sz w:val="27"/>
                                  <w:szCs w:val="27"/>
                                </w:rPr>
                                <w:t>  that</w:t>
                              </w:r>
                              <w:proofErr w:type="gramEnd"/>
                              <w:r w:rsidRPr="002D54C4">
                                <w:rPr>
                                  <w:rFonts w:ascii="Times New Roman" w:eastAsia="Times New Roman" w:hAnsi="Times New Roman" w:cs="Times New Roman"/>
                                  <w:color w:val="606060"/>
                                  <w:sz w:val="27"/>
                                  <w:szCs w:val="27"/>
                                </w:rPr>
                                <w:t xml:space="preserve"> seemed insurmountable. In the beginning, I did not trust the Lord and therefore the situation looked </w:t>
                              </w:r>
                              <w:proofErr w:type="spellStart"/>
                              <w:r w:rsidRPr="002D54C4">
                                <w:rPr>
                                  <w:rFonts w:ascii="Times New Roman" w:eastAsia="Times New Roman" w:hAnsi="Times New Roman" w:cs="Times New Roman"/>
                                  <w:color w:val="606060"/>
                                  <w:sz w:val="27"/>
                                  <w:szCs w:val="27"/>
                                </w:rPr>
                                <w:t>gargantuanly</w:t>
                              </w:r>
                              <w:proofErr w:type="spellEnd"/>
                              <w:r w:rsidRPr="002D54C4">
                                <w:rPr>
                                  <w:rFonts w:ascii="Times New Roman" w:eastAsia="Times New Roman" w:hAnsi="Times New Roman" w:cs="Times New Roman"/>
                                  <w:color w:val="606060"/>
                                  <w:sz w:val="27"/>
                                  <w:szCs w:val="27"/>
                                </w:rPr>
                                <w:t xml:space="preserve"> impossible. I relied more on myself and my abilities than relying on God’s strength. Through God’s eyes, his creation was simply in need of a savior.  The gospel for sinners is about restoring, and I believe that God was even able to restore me.”</w:t>
                              </w:r>
                            </w:p>
                            <w:p w:rsidR="002D54C4" w:rsidRPr="002D54C4" w:rsidRDefault="002D54C4" w:rsidP="002D54C4">
                              <w:pPr>
                                <w:spacing w:before="240" w:after="24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Pray with us that the seeds of faith that were planted would flourish!</w:t>
                              </w:r>
                            </w:p>
                          </w:tc>
                        </w:tr>
                      </w:tbl>
                      <w:p w:rsidR="002D54C4" w:rsidRPr="002D54C4" w:rsidRDefault="002D54C4" w:rsidP="002D54C4">
                        <w:pPr>
                          <w:spacing w:after="0"/>
                          <w:rPr>
                            <w:rFonts w:ascii="Times New Roman" w:eastAsia="Times New Roman" w:hAnsi="Times New Roman" w:cs="Times New Roman"/>
                            <w:sz w:val="24"/>
                            <w:szCs w:val="24"/>
                          </w:rPr>
                        </w:pPr>
                      </w:p>
                    </w:tc>
                  </w:tr>
                </w:tbl>
                <w:p w:rsidR="002D54C4" w:rsidRPr="002D54C4" w:rsidRDefault="002D54C4" w:rsidP="002D54C4">
                  <w:pPr>
                    <w:spacing w:after="0"/>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2D54C4" w:rsidRPr="002D54C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2D54C4" w:rsidRPr="002D54C4">
                          <w:tc>
                            <w:tcPr>
                              <w:tcW w:w="0" w:type="auto"/>
                              <w:tcMar>
                                <w:top w:w="135" w:type="dxa"/>
                                <w:left w:w="270" w:type="dxa"/>
                                <w:bottom w:w="135" w:type="dxa"/>
                                <w:right w:w="270" w:type="dxa"/>
                              </w:tcMar>
                              <w:hideMark/>
                            </w:tcPr>
                            <w:p w:rsidR="002D54C4" w:rsidRPr="002D54C4" w:rsidRDefault="002D54C4" w:rsidP="002D54C4">
                              <w:pPr>
                                <w:spacing w:after="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Jesus saves,</w:t>
                              </w:r>
                              <w:r w:rsidRPr="002D54C4">
                                <w:rPr>
                                  <w:rFonts w:ascii="Helvetica" w:eastAsia="Times New Roman" w:hAnsi="Helvetica" w:cs="Times New Roman"/>
                                  <w:color w:val="606060"/>
                                  <w:sz w:val="23"/>
                                  <w:szCs w:val="23"/>
                                </w:rPr>
                                <w:t xml:space="preserve"> </w:t>
                              </w:r>
                            </w:p>
                          </w:tc>
                        </w:tr>
                      </w:tbl>
                      <w:p w:rsidR="002D54C4" w:rsidRPr="002D54C4" w:rsidRDefault="002D54C4" w:rsidP="002D54C4">
                        <w:pPr>
                          <w:spacing w:after="0"/>
                          <w:rPr>
                            <w:rFonts w:ascii="Times New Roman" w:eastAsia="Times New Roman" w:hAnsi="Times New Roman" w:cs="Times New Roman"/>
                            <w:sz w:val="24"/>
                            <w:szCs w:val="24"/>
                          </w:rPr>
                        </w:pPr>
                      </w:p>
                    </w:tc>
                  </w:tr>
                </w:tbl>
                <w:p w:rsidR="002D54C4" w:rsidRPr="002D54C4" w:rsidRDefault="002D54C4" w:rsidP="002D54C4">
                  <w:pPr>
                    <w:spacing w:after="0"/>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2D54C4" w:rsidRPr="002D54C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46"/>
                        </w:tblGrid>
                        <w:tr w:rsidR="002D54C4" w:rsidRPr="002D54C4">
                          <w:tc>
                            <w:tcPr>
                              <w:tcW w:w="0" w:type="auto"/>
                              <w:tcMar>
                                <w:top w:w="0" w:type="dxa"/>
                                <w:left w:w="135" w:type="dxa"/>
                                <w:bottom w:w="0" w:type="dxa"/>
                                <w:right w:w="135" w:type="dxa"/>
                              </w:tcMar>
                              <w:hideMark/>
                            </w:tcPr>
                            <w:p w:rsidR="002D54C4" w:rsidRPr="002D54C4" w:rsidRDefault="002D54C4" w:rsidP="002D54C4">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3608165A" wp14:editId="6F4E59B4">
                                    <wp:simplePos x="0" y="0"/>
                                    <wp:positionH relativeFrom="column">
                                      <wp:align>left</wp:align>
                                    </wp:positionH>
                                    <wp:positionV relativeFrom="line">
                                      <wp:posOffset>0</wp:posOffset>
                                    </wp:positionV>
                                    <wp:extent cx="1752600" cy="457200"/>
                                    <wp:effectExtent l="0" t="0" r="0" b="0"/>
                                    <wp:wrapSquare wrapText="bothSides"/>
                                    <wp:docPr id="4" name="Picture 4" descr="https://gallery.mailchimp.com/fadf27ae8850f2f8a17aee624/images/signature2a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signature2a6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54C4" w:rsidRPr="002D54C4" w:rsidRDefault="002D54C4" w:rsidP="002D54C4">
                        <w:pPr>
                          <w:spacing w:after="0"/>
                          <w:rPr>
                            <w:rFonts w:ascii="Times New Roman" w:eastAsia="Times New Roman" w:hAnsi="Times New Roman" w:cs="Times New Roman"/>
                            <w:sz w:val="24"/>
                            <w:szCs w:val="24"/>
                          </w:rPr>
                        </w:pPr>
                      </w:p>
                    </w:tc>
                  </w:tr>
                </w:tbl>
                <w:p w:rsidR="002D54C4" w:rsidRPr="002D54C4" w:rsidRDefault="002D54C4" w:rsidP="002D54C4">
                  <w:pPr>
                    <w:spacing w:after="0"/>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2D54C4" w:rsidRPr="002D54C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2D54C4" w:rsidRPr="002D54C4">
                          <w:tc>
                            <w:tcPr>
                              <w:tcW w:w="0" w:type="auto"/>
                              <w:tcMar>
                                <w:top w:w="135" w:type="dxa"/>
                                <w:left w:w="270" w:type="dxa"/>
                                <w:bottom w:w="135" w:type="dxa"/>
                                <w:right w:w="270" w:type="dxa"/>
                              </w:tcMar>
                              <w:hideMark/>
                            </w:tcPr>
                            <w:p w:rsidR="002D54C4" w:rsidRPr="002D54C4" w:rsidRDefault="002D54C4" w:rsidP="002D54C4">
                              <w:pPr>
                                <w:spacing w:after="0"/>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Steven &amp; Robin</w:t>
                              </w:r>
                              <w:r w:rsidRPr="002D54C4">
                                <w:rPr>
                                  <w:rFonts w:ascii="Helvetica" w:eastAsia="Times New Roman" w:hAnsi="Helvetica" w:cs="Times New Roman"/>
                                  <w:color w:val="606060"/>
                                  <w:sz w:val="23"/>
                                  <w:szCs w:val="23"/>
                                </w:rPr>
                                <w:br/>
                              </w:r>
                              <w:r w:rsidRPr="002D54C4">
                                <w:rPr>
                                  <w:rFonts w:ascii="Helvetica" w:eastAsia="Times New Roman" w:hAnsi="Helvetica" w:cs="Times New Roman"/>
                                  <w:color w:val="606060"/>
                                  <w:sz w:val="23"/>
                                  <w:szCs w:val="23"/>
                                </w:rPr>
                                <w:br/>
                                <w:t xml:space="preserve">  </w:t>
                              </w:r>
                            </w:p>
                          </w:tc>
                        </w:tr>
                      </w:tbl>
                      <w:p w:rsidR="002D54C4" w:rsidRPr="002D54C4" w:rsidRDefault="002D54C4" w:rsidP="002D54C4">
                        <w:pPr>
                          <w:spacing w:after="0" w:line="360" w:lineRule="auto"/>
                          <w:rPr>
                            <w:rFonts w:ascii="Times New Roman" w:eastAsia="Times New Roman" w:hAnsi="Times New Roman" w:cs="Times New Roman"/>
                            <w:sz w:val="24"/>
                            <w:szCs w:val="24"/>
                          </w:rPr>
                        </w:pPr>
                        <w:bookmarkStart w:id="0" w:name="_GoBack"/>
                        <w:bookmarkEnd w:id="0"/>
                      </w:p>
                    </w:tc>
                  </w:tr>
                </w:tbl>
                <w:p w:rsidR="002D54C4" w:rsidRPr="002D54C4" w:rsidRDefault="002D54C4" w:rsidP="002D54C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2D54C4" w:rsidRPr="002D54C4">
                    <w:tc>
                      <w:tcPr>
                        <w:tcW w:w="0" w:type="auto"/>
                        <w:tcMar>
                          <w:top w:w="135" w:type="dxa"/>
                          <w:left w:w="270" w:type="dxa"/>
                          <w:bottom w:w="135" w:type="dxa"/>
                          <w:right w:w="270" w:type="dxa"/>
                        </w:tcMar>
                        <w:hideMark/>
                      </w:tcPr>
                      <w:tbl>
                        <w:tblPr>
                          <w:tblpPr w:leftFromText="45" w:rightFromText="45" w:vertAnchor="text"/>
                          <w:tblW w:w="500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460"/>
                        </w:tblGrid>
                        <w:tr w:rsidR="002D54C4" w:rsidRPr="002D54C4">
                          <w:tc>
                            <w:tcPr>
                              <w:tcW w:w="0" w:type="auto"/>
                              <w:tcMar>
                                <w:top w:w="270" w:type="dxa"/>
                                <w:left w:w="270" w:type="dxa"/>
                                <w:bottom w:w="0" w:type="dxa"/>
                                <w:right w:w="270" w:type="dxa"/>
                              </w:tcMar>
                              <w:hideMark/>
                            </w:tcPr>
                            <w:p w:rsidR="002D54C4" w:rsidRPr="002D54C4" w:rsidRDefault="002D54C4" w:rsidP="002D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29200" cy="3329940"/>
                                    <wp:effectExtent l="0" t="0" r="0" b="3810"/>
                                    <wp:docPr id="2" name="Picture 2" descr="https://gallery.mailchimp.com/fadf27ae8850f2f8a17aee624/images/10001483_10203159346371780_2022533215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10001483_10203159346371780_2022533215_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329940"/>
                                            </a:xfrm>
                                            <a:prstGeom prst="rect">
                                              <a:avLst/>
                                            </a:prstGeom>
                                            <a:noFill/>
                                            <a:ln>
                                              <a:noFill/>
                                            </a:ln>
                                          </pic:spPr>
                                        </pic:pic>
                                      </a:graphicData>
                                    </a:graphic>
                                  </wp:inline>
                                </w:drawing>
                              </w:r>
                            </w:p>
                          </w:tc>
                        </w:tr>
                        <w:tr w:rsidR="002D54C4" w:rsidRPr="002D54C4">
                          <w:tc>
                            <w:tcPr>
                              <w:tcW w:w="7920" w:type="dxa"/>
                              <w:tcMar>
                                <w:top w:w="135" w:type="dxa"/>
                                <w:left w:w="270" w:type="dxa"/>
                                <w:bottom w:w="135" w:type="dxa"/>
                                <w:right w:w="270" w:type="dxa"/>
                              </w:tcMar>
                              <w:hideMark/>
                            </w:tcPr>
                            <w:p w:rsidR="002D54C4" w:rsidRPr="002D54C4" w:rsidRDefault="002D54C4" w:rsidP="002D54C4">
                              <w:pPr>
                                <w:spacing w:after="0" w:line="360" w:lineRule="auto"/>
                                <w:jc w:val="center"/>
                                <w:rPr>
                                  <w:rFonts w:ascii="Helvetica" w:eastAsia="Times New Roman" w:hAnsi="Helvetica" w:cs="Times New Roman"/>
                                  <w:color w:val="606060"/>
                                  <w:sz w:val="23"/>
                                  <w:szCs w:val="23"/>
                                </w:rPr>
                              </w:pPr>
                              <w:proofErr w:type="spellStart"/>
                              <w:r w:rsidRPr="002D54C4">
                                <w:rPr>
                                  <w:rFonts w:ascii="Times New Roman" w:eastAsia="Times New Roman" w:hAnsi="Times New Roman" w:cs="Times New Roman"/>
                                  <w:color w:val="606060"/>
                                  <w:sz w:val="27"/>
                                  <w:szCs w:val="27"/>
                                </w:rPr>
                                <w:t>Soularium</w:t>
                              </w:r>
                              <w:proofErr w:type="spellEnd"/>
                              <w:r w:rsidRPr="002D54C4">
                                <w:rPr>
                                  <w:rFonts w:ascii="Times New Roman" w:eastAsia="Times New Roman" w:hAnsi="Times New Roman" w:cs="Times New Roman"/>
                                  <w:color w:val="606060"/>
                                  <w:sz w:val="27"/>
                                  <w:szCs w:val="27"/>
                                </w:rPr>
                                <w:t xml:space="preserve"> is an evangelistic tool based on pictures</w:t>
                              </w:r>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2D54C4" w:rsidRPr="002D54C4">
                    <w:tc>
                      <w:tcPr>
                        <w:tcW w:w="0" w:type="auto"/>
                        <w:tcMar>
                          <w:top w:w="135" w:type="dxa"/>
                          <w:left w:w="270" w:type="dxa"/>
                          <w:bottom w:w="135" w:type="dxa"/>
                          <w:right w:w="270" w:type="dxa"/>
                        </w:tcMar>
                        <w:hideMark/>
                      </w:tcPr>
                      <w:tbl>
                        <w:tblPr>
                          <w:tblpPr w:leftFromText="45" w:rightFromText="45" w:vertAnchor="text" w:tblpXSpec="right" w:tblpYSpec="center"/>
                          <w:tblW w:w="500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460"/>
                        </w:tblGrid>
                        <w:tr w:rsidR="002D54C4" w:rsidRPr="002D54C4">
                          <w:tc>
                            <w:tcPr>
                              <w:tcW w:w="0" w:type="auto"/>
                              <w:tcMar>
                                <w:top w:w="270" w:type="dxa"/>
                                <w:left w:w="270" w:type="dxa"/>
                                <w:bottom w:w="0" w:type="dxa"/>
                                <w:right w:w="270" w:type="dxa"/>
                              </w:tcMar>
                              <w:hideMark/>
                            </w:tcPr>
                            <w:p w:rsidR="002D54C4" w:rsidRPr="002D54C4" w:rsidRDefault="002D54C4" w:rsidP="002D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12055" cy="3752215"/>
                                    <wp:effectExtent l="0" t="0" r="0" b="635"/>
                                    <wp:docPr id="1" name="Picture 1" descr="https://gallery.mailchimp.com/fadf27ae8850f2f8a17aee624/images/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df27ae8850f2f8a17aee624/images/phot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2055" cy="3752215"/>
                                            </a:xfrm>
                                            <a:prstGeom prst="rect">
                                              <a:avLst/>
                                            </a:prstGeom>
                                            <a:noFill/>
                                            <a:ln>
                                              <a:noFill/>
                                            </a:ln>
                                          </pic:spPr>
                                        </pic:pic>
                                      </a:graphicData>
                                    </a:graphic>
                                  </wp:inline>
                                </w:drawing>
                              </w:r>
                            </w:p>
                          </w:tc>
                        </w:tr>
                        <w:tr w:rsidR="002D54C4" w:rsidRPr="002D54C4">
                          <w:tc>
                            <w:tcPr>
                              <w:tcW w:w="7920" w:type="dxa"/>
                              <w:tcMar>
                                <w:top w:w="135" w:type="dxa"/>
                                <w:left w:w="270" w:type="dxa"/>
                                <w:bottom w:w="135" w:type="dxa"/>
                                <w:right w:w="270" w:type="dxa"/>
                              </w:tcMar>
                              <w:hideMark/>
                            </w:tcPr>
                            <w:p w:rsidR="002D54C4" w:rsidRPr="002D54C4" w:rsidRDefault="002D54C4" w:rsidP="002D54C4">
                              <w:pPr>
                                <w:spacing w:after="0" w:line="360" w:lineRule="auto"/>
                                <w:jc w:val="center"/>
                                <w:rPr>
                                  <w:rFonts w:ascii="Helvetica" w:eastAsia="Times New Roman" w:hAnsi="Helvetica" w:cs="Times New Roman"/>
                                  <w:color w:val="606060"/>
                                  <w:sz w:val="23"/>
                                  <w:szCs w:val="23"/>
                                </w:rPr>
                              </w:pPr>
                              <w:r w:rsidRPr="002D54C4">
                                <w:rPr>
                                  <w:rFonts w:ascii="Times New Roman" w:eastAsia="Times New Roman" w:hAnsi="Times New Roman" w:cs="Times New Roman"/>
                                  <w:color w:val="606060"/>
                                  <w:sz w:val="27"/>
                                  <w:szCs w:val="27"/>
                                </w:rPr>
                                <w:t>University of St. Thomas students on mission trip</w:t>
                              </w:r>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16"/>
                  </w:tblGrid>
                  <w:tr w:rsidR="002D54C4" w:rsidRPr="002D54C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2D54C4" w:rsidRPr="002D54C4">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2D54C4" w:rsidRPr="002D54C4">
                                <w:tc>
                                  <w:tcPr>
                                    <w:tcW w:w="0" w:type="auto"/>
                                    <w:shd w:val="clear" w:color="auto" w:fill="EBEBEB"/>
                                    <w:hideMark/>
                                  </w:tcPr>
                                  <w:p w:rsidR="002D54C4" w:rsidRPr="002D54C4" w:rsidRDefault="002D54C4" w:rsidP="002D54C4">
                                    <w:pPr>
                                      <w:shd w:val="clear" w:color="auto" w:fill="EBEBEB"/>
                                      <w:spacing w:before="240" w:after="240" w:line="270" w:lineRule="atLeast"/>
                                      <w:jc w:val="center"/>
                                      <w:rPr>
                                        <w:rFonts w:ascii="Times New Roman" w:eastAsia="Times New Roman" w:hAnsi="Times New Roman" w:cs="Times New Roman"/>
                                        <w:color w:val="606060"/>
                                        <w:sz w:val="27"/>
                                        <w:szCs w:val="27"/>
                                      </w:rPr>
                                    </w:pPr>
                                    <w:hyperlink r:id="rId9" w:tgtFrame="_self" w:history="1">
                                      <w:r w:rsidRPr="002D54C4">
                                        <w:rPr>
                                          <w:rFonts w:ascii="Times New Roman" w:eastAsia="Times New Roman" w:hAnsi="Times New Roman" w:cs="Times New Roman"/>
                                          <w:color w:val="6DC6DD"/>
                                          <w:sz w:val="27"/>
                                          <w:szCs w:val="27"/>
                                          <w:u w:val="single"/>
                                        </w:rPr>
                                        <w:t>steven.ose@cru.org</w:t>
                                      </w:r>
                                    </w:hyperlink>
                                    <w:r w:rsidRPr="002D54C4">
                                      <w:rPr>
                                        <w:rFonts w:ascii="Times New Roman" w:eastAsia="Times New Roman" w:hAnsi="Times New Roman" w:cs="Times New Roman"/>
                                        <w:color w:val="606060"/>
                                        <w:sz w:val="27"/>
                                        <w:szCs w:val="27"/>
                                      </w:rPr>
                                      <w:t> • 612-419-8050 </w:t>
                                    </w:r>
                                  </w:p>
                                  <w:p w:rsidR="002D54C4" w:rsidRPr="002D54C4" w:rsidRDefault="002D54C4" w:rsidP="002D54C4">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2D54C4">
                                      <w:rPr>
                                        <w:rFonts w:ascii="Times New Roman" w:eastAsia="Times New Roman" w:hAnsi="Times New Roman" w:cs="Times New Roman"/>
                                        <w:color w:val="606060"/>
                                        <w:sz w:val="27"/>
                                        <w:szCs w:val="27"/>
                                      </w:rPr>
                                      <w:t xml:space="preserve">16225 </w:t>
                                    </w:r>
                                    <w:proofErr w:type="spellStart"/>
                                    <w:r w:rsidRPr="002D54C4">
                                      <w:rPr>
                                        <w:rFonts w:ascii="Times New Roman" w:eastAsia="Times New Roman" w:hAnsi="Times New Roman" w:cs="Times New Roman"/>
                                        <w:color w:val="606060"/>
                                        <w:sz w:val="27"/>
                                        <w:szCs w:val="27"/>
                                      </w:rPr>
                                      <w:t>Tonkaway</w:t>
                                    </w:r>
                                    <w:proofErr w:type="spellEnd"/>
                                    <w:r w:rsidRPr="002D54C4">
                                      <w:rPr>
                                        <w:rFonts w:ascii="Times New Roman" w:eastAsia="Times New Roman" w:hAnsi="Times New Roman" w:cs="Times New Roman"/>
                                        <w:color w:val="606060"/>
                                        <w:sz w:val="27"/>
                                        <w:szCs w:val="27"/>
                                      </w:rPr>
                                      <w:t xml:space="preserve"> Rd., Minnetonka, MN 55345 </w:t>
                                    </w:r>
                                  </w:p>
                                  <w:p w:rsidR="002D54C4" w:rsidRPr="002D54C4" w:rsidRDefault="002D54C4" w:rsidP="002D54C4">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2D54C4">
                                      <w:rPr>
                                        <w:rFonts w:ascii="Times New Roman" w:eastAsia="Times New Roman" w:hAnsi="Times New Roman" w:cs="Times New Roman"/>
                                        <w:color w:val="606060"/>
                                        <w:sz w:val="27"/>
                                        <w:szCs w:val="27"/>
                                      </w:rPr>
                                      <w:t>We are responsible for raising 100% of our financial support. </w:t>
                                    </w:r>
                                  </w:p>
                                  <w:p w:rsidR="002D54C4" w:rsidRPr="002D54C4" w:rsidRDefault="002D54C4" w:rsidP="002D54C4">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2D54C4">
                                      <w:rPr>
                                        <w:rFonts w:ascii="Times New Roman" w:eastAsia="Times New Roman" w:hAnsi="Times New Roman" w:cs="Times New Roman"/>
                                        <w:color w:val="606060"/>
                                        <w:sz w:val="27"/>
                                        <w:szCs w:val="27"/>
                                      </w:rPr>
                                      <w:t>To partner with us, please visit </w:t>
                                    </w:r>
                                    <w:hyperlink r:id="rId10" w:tgtFrame="_self" w:history="1">
                                      <w:r w:rsidRPr="002D54C4">
                                        <w:rPr>
                                          <w:rFonts w:ascii="Times New Roman" w:eastAsia="Times New Roman" w:hAnsi="Times New Roman" w:cs="Times New Roman"/>
                                          <w:color w:val="6DC6DD"/>
                                          <w:sz w:val="27"/>
                                          <w:szCs w:val="27"/>
                                          <w:u w:val="single"/>
                                        </w:rPr>
                                        <w:t>https://give.cru.org/0509499</w:t>
                                      </w:r>
                                    </w:hyperlink>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rPr>
                      <w:rFonts w:ascii="Times New Roman" w:eastAsia="Times New Roman" w:hAnsi="Times New Roman" w:cs="Times New Roman"/>
                      <w:sz w:val="24"/>
                      <w:szCs w:val="24"/>
                    </w:rPr>
                  </w:pPr>
                </w:p>
              </w:tc>
            </w:tr>
          </w:tbl>
          <w:p w:rsidR="002D54C4" w:rsidRPr="002D54C4" w:rsidRDefault="002D54C4" w:rsidP="002D54C4">
            <w:pPr>
              <w:spacing w:after="0" w:line="240" w:lineRule="auto"/>
              <w:jc w:val="center"/>
              <w:rPr>
                <w:rFonts w:ascii="Times New Roman" w:eastAsia="Times New Roman" w:hAnsi="Times New Roman" w:cs="Times New Roman"/>
                <w:sz w:val="24"/>
                <w:szCs w:val="24"/>
              </w:rPr>
            </w:pPr>
          </w:p>
        </w:tc>
      </w:tr>
    </w:tbl>
    <w:p w:rsidR="009F6515" w:rsidRDefault="009F6515"/>
    <w:sectPr w:rsidR="009F6515" w:rsidSect="002D5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C4"/>
    <w:rsid w:val="002D54C4"/>
    <w:rsid w:val="009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2D54C4"/>
  </w:style>
  <w:style w:type="character" w:customStyle="1" w:styleId="s2">
    <w:name w:val="s2"/>
    <w:basedOn w:val="DefaultParagraphFont"/>
    <w:rsid w:val="002D54C4"/>
  </w:style>
  <w:style w:type="character" w:customStyle="1" w:styleId="s3">
    <w:name w:val="s3"/>
    <w:basedOn w:val="DefaultParagraphFont"/>
    <w:rsid w:val="002D54C4"/>
  </w:style>
  <w:style w:type="paragraph" w:styleId="BalloonText">
    <w:name w:val="Balloon Text"/>
    <w:basedOn w:val="Normal"/>
    <w:link w:val="BalloonTextChar"/>
    <w:uiPriority w:val="99"/>
    <w:semiHidden/>
    <w:unhideWhenUsed/>
    <w:rsid w:val="002D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2D54C4"/>
  </w:style>
  <w:style w:type="character" w:customStyle="1" w:styleId="s2">
    <w:name w:val="s2"/>
    <w:basedOn w:val="DefaultParagraphFont"/>
    <w:rsid w:val="002D54C4"/>
  </w:style>
  <w:style w:type="character" w:customStyle="1" w:styleId="s3">
    <w:name w:val="s3"/>
    <w:basedOn w:val="DefaultParagraphFont"/>
    <w:rsid w:val="002D54C4"/>
  </w:style>
  <w:style w:type="paragraph" w:styleId="BalloonText">
    <w:name w:val="Balloon Text"/>
    <w:basedOn w:val="Normal"/>
    <w:link w:val="BalloonTextChar"/>
    <w:uiPriority w:val="99"/>
    <w:semiHidden/>
    <w:unhideWhenUsed/>
    <w:rsid w:val="002D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1454">
      <w:bodyDiv w:val="1"/>
      <w:marLeft w:val="0"/>
      <w:marRight w:val="0"/>
      <w:marTop w:val="0"/>
      <w:marBottom w:val="0"/>
      <w:divBdr>
        <w:top w:val="none" w:sz="0" w:space="0" w:color="auto"/>
        <w:left w:val="none" w:sz="0" w:space="0" w:color="auto"/>
        <w:bottom w:val="none" w:sz="0" w:space="0" w:color="auto"/>
        <w:right w:val="none" w:sz="0" w:space="0" w:color="auto"/>
      </w:divBdr>
      <w:divsChild>
        <w:div w:id="117984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ru.us5.list-manage1.com/track/click?u=fadf27ae8850f2f8a17aee624&amp;id=58a5fecaae&amp;e=5f049af58a" TargetMode="External"/><Relationship Id="rId4" Type="http://schemas.openxmlformats.org/officeDocument/2006/relationships/webSettings" Target="webSettings.xml"/><Relationship Id="rId9" Type="http://schemas.openxmlformats.org/officeDocument/2006/relationships/hyperlink" Target="mailto:steven.ose@c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2014-04-25T15:11:00Z</dcterms:created>
  <dcterms:modified xsi:type="dcterms:W3CDTF">2014-04-25T15:14:00Z</dcterms:modified>
</cp:coreProperties>
</file>